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1D9" w:rsidRPr="00D8284D" w:rsidRDefault="00D8284D" w:rsidP="00D8284D">
      <w:pPr>
        <w:jc w:val="center"/>
        <w:rPr>
          <w:b/>
          <w:sz w:val="48"/>
        </w:rPr>
      </w:pPr>
      <w:r w:rsidRPr="00D8284D">
        <w:rPr>
          <w:b/>
          <w:noProof/>
          <w:sz w:val="48"/>
          <w:lang w:eastAsia="pl-PL"/>
        </w:rPr>
        <w:drawing>
          <wp:anchor distT="0" distB="0" distL="114300" distR="114300" simplePos="0" relativeHeight="251658240" behindDoc="0" locked="0" layoutInCell="1" allowOverlap="1" wp14:anchorId="35565DBB" wp14:editId="4D56973D">
            <wp:simplePos x="0" y="0"/>
            <wp:positionH relativeFrom="margin">
              <wp:posOffset>-364490</wp:posOffset>
            </wp:positionH>
            <wp:positionV relativeFrom="margin">
              <wp:posOffset>1507490</wp:posOffset>
            </wp:positionV>
            <wp:extent cx="6362700" cy="7594600"/>
            <wp:effectExtent l="0" t="0" r="0" b="6350"/>
            <wp:wrapSquare wrapText="bothSides"/>
            <wp:docPr id="1" name="Obraz 1" descr="C:\Users\Bożena\Downloads\skanuj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żena\Downloads\skanuj00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7808">
        <w:rPr>
          <w:b/>
          <w:sz w:val="48"/>
        </w:rPr>
        <w:t xml:space="preserve">Tekst </w:t>
      </w:r>
      <w:bookmarkStart w:id="0" w:name="_GoBack"/>
      <w:bookmarkEnd w:id="0"/>
      <w:r w:rsidRPr="00D8284D">
        <w:rPr>
          <w:b/>
          <w:sz w:val="48"/>
        </w:rPr>
        <w:t xml:space="preserve"> do czytania dla chętnych dzieci</w:t>
      </w:r>
    </w:p>
    <w:sectPr w:rsidR="002411D9" w:rsidRPr="00D828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84D"/>
    <w:rsid w:val="002411D9"/>
    <w:rsid w:val="00B87808"/>
    <w:rsid w:val="00D8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3</cp:revision>
  <dcterms:created xsi:type="dcterms:W3CDTF">2020-03-22T09:54:00Z</dcterms:created>
  <dcterms:modified xsi:type="dcterms:W3CDTF">2020-03-22T10:24:00Z</dcterms:modified>
</cp:coreProperties>
</file>