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85" w:rsidRDefault="00A17FC7">
      <w:r>
        <w:t>Zapraszam serdecznie do dalszej wspólnej zabawy</w:t>
      </w:r>
    </w:p>
    <w:p w:rsidR="00A17FC7" w:rsidRDefault="00A17FC7">
      <w:r>
        <w:t>Ćw. 1</w:t>
      </w:r>
    </w:p>
    <w:p w:rsidR="00A17FC7" w:rsidRPr="00A17FC7" w:rsidRDefault="00A17FC7" w:rsidP="00A17FC7">
      <w:pPr>
        <w:pStyle w:val="Pa2"/>
        <w:ind w:left="280" w:hanging="280"/>
        <w:rPr>
          <w:color w:val="000000"/>
        </w:rPr>
      </w:pPr>
      <w:r w:rsidRPr="00A17FC7">
        <w:rPr>
          <w:color w:val="000000"/>
        </w:rPr>
        <w:t xml:space="preserve">Zabawa </w:t>
      </w:r>
      <w:r w:rsidRPr="00A17FC7">
        <w:rPr>
          <w:iCs/>
          <w:color w:val="000000"/>
        </w:rPr>
        <w:t xml:space="preserve">Ziemia, woda, powietrze. </w:t>
      </w:r>
    </w:p>
    <w:p w:rsidR="00A17FC7" w:rsidRPr="00A17FC7" w:rsidRDefault="00A17FC7" w:rsidP="00A17FC7">
      <w:pPr>
        <w:pStyle w:val="Pa2"/>
        <w:ind w:left="280" w:hanging="280"/>
        <w:rPr>
          <w:color w:val="000000"/>
        </w:rPr>
      </w:pPr>
      <w:r>
        <w:rPr>
          <w:color w:val="000000"/>
        </w:rPr>
        <w:t xml:space="preserve">Dziecko stoi. </w:t>
      </w:r>
      <w:r w:rsidRPr="00A17FC7">
        <w:rPr>
          <w:color w:val="000000"/>
        </w:rPr>
        <w:t xml:space="preserve">Na hasło: </w:t>
      </w:r>
    </w:p>
    <w:p w:rsidR="00A17FC7" w:rsidRPr="00A17FC7" w:rsidRDefault="00A17FC7" w:rsidP="00A17FC7">
      <w:pPr>
        <w:pStyle w:val="Pa2"/>
        <w:ind w:left="280" w:hanging="280"/>
        <w:rPr>
          <w:color w:val="000000"/>
        </w:rPr>
      </w:pPr>
      <w:r w:rsidRPr="00A17FC7">
        <w:rPr>
          <w:iCs/>
          <w:color w:val="000000"/>
        </w:rPr>
        <w:t xml:space="preserve">ziemia </w:t>
      </w:r>
      <w:r>
        <w:rPr>
          <w:color w:val="000000"/>
        </w:rPr>
        <w:t>– dotyka</w:t>
      </w:r>
      <w:r w:rsidRPr="00A17FC7">
        <w:rPr>
          <w:color w:val="000000"/>
        </w:rPr>
        <w:t xml:space="preserve"> dłońmi podłogi, </w:t>
      </w:r>
    </w:p>
    <w:p w:rsidR="00A17FC7" w:rsidRPr="00A17FC7" w:rsidRDefault="00A17FC7" w:rsidP="00A17FC7">
      <w:pPr>
        <w:pStyle w:val="Pa2"/>
        <w:ind w:left="280" w:hanging="280"/>
        <w:rPr>
          <w:color w:val="000000"/>
        </w:rPr>
      </w:pPr>
      <w:r w:rsidRPr="00A17FC7">
        <w:rPr>
          <w:iCs/>
          <w:color w:val="000000"/>
        </w:rPr>
        <w:t xml:space="preserve">woda </w:t>
      </w:r>
      <w:r>
        <w:rPr>
          <w:color w:val="000000"/>
        </w:rPr>
        <w:t>– chwyta</w:t>
      </w:r>
      <w:r w:rsidRPr="00A17FC7">
        <w:rPr>
          <w:color w:val="000000"/>
        </w:rPr>
        <w:t xml:space="preserve"> się dłońmi za kolana, </w:t>
      </w:r>
    </w:p>
    <w:p w:rsidR="00A17FC7" w:rsidRPr="00A17FC7" w:rsidRDefault="00A17FC7" w:rsidP="00A17FC7">
      <w:pPr>
        <w:pStyle w:val="Pa2"/>
        <w:ind w:left="280" w:hanging="280"/>
        <w:rPr>
          <w:color w:val="000000"/>
        </w:rPr>
      </w:pPr>
      <w:r w:rsidRPr="00A17FC7">
        <w:rPr>
          <w:iCs/>
          <w:color w:val="000000"/>
        </w:rPr>
        <w:t xml:space="preserve">powietrze – </w:t>
      </w:r>
      <w:r>
        <w:rPr>
          <w:color w:val="000000"/>
        </w:rPr>
        <w:t>podnosi</w:t>
      </w:r>
      <w:r w:rsidRPr="00A17FC7">
        <w:rPr>
          <w:color w:val="000000"/>
        </w:rPr>
        <w:t xml:space="preserve"> ręce do góry, wskazując przestrzeń nad sobą. </w:t>
      </w:r>
    </w:p>
    <w:p w:rsidR="00A17FC7" w:rsidRDefault="00A17FC7" w:rsidP="00A17FC7">
      <w:pPr>
        <w:pStyle w:val="Pa2"/>
        <w:rPr>
          <w:color w:val="000000"/>
        </w:rPr>
      </w:pPr>
      <w:r>
        <w:rPr>
          <w:color w:val="000000"/>
        </w:rPr>
        <w:t>Rodzic</w:t>
      </w:r>
      <w:r w:rsidRPr="00A17FC7">
        <w:rPr>
          <w:color w:val="000000"/>
        </w:rPr>
        <w:t xml:space="preserve"> wyjaśnia, że rośliny, tak jak ludzie i zwierzęta, oddychają. Pochłaniają przy tym szkodliwe gazy, a wydzielają tlen, który jest potrzebny do oddychania ludziom i zwierzętom. Jeżeli ziemia, woda i powietrze są zanieczyszczone, to szkodzą nie tylko ludziom, ale zwie</w:t>
      </w:r>
      <w:r w:rsidRPr="00A17FC7">
        <w:rPr>
          <w:color w:val="000000"/>
        </w:rPr>
        <w:softHyphen/>
        <w:t>rzętom i roślinom, które wtedy chorują.</w:t>
      </w:r>
    </w:p>
    <w:p w:rsidR="00A17FC7" w:rsidRDefault="00A17FC7" w:rsidP="00A17FC7"/>
    <w:p w:rsidR="00A17FC7" w:rsidRDefault="00A17FC7" w:rsidP="00A17FC7">
      <w:proofErr w:type="spellStart"/>
      <w:r>
        <w:t>Ćw</w:t>
      </w:r>
      <w:proofErr w:type="spellEnd"/>
      <w:r>
        <w:t xml:space="preserve"> 2 </w:t>
      </w:r>
    </w:p>
    <w:p w:rsidR="00A17FC7" w:rsidRDefault="00A17FC7" w:rsidP="00A17FC7">
      <w:pPr>
        <w:rPr>
          <w:rFonts w:ascii="Times New Roman" w:hAnsi="Times New Roman" w:cs="Times New Roman"/>
          <w:color w:val="000000"/>
          <w:szCs w:val="20"/>
        </w:rPr>
      </w:pPr>
      <w:r w:rsidRPr="00A17FC7">
        <w:rPr>
          <w:rFonts w:ascii="Times New Roman" w:hAnsi="Times New Roman" w:cs="Times New Roman"/>
          <w:i/>
          <w:iCs/>
          <w:color w:val="000000"/>
          <w:szCs w:val="20"/>
        </w:rPr>
        <w:t xml:space="preserve">Liczymy kwiaty </w:t>
      </w:r>
      <w:r w:rsidRPr="00A17FC7">
        <w:rPr>
          <w:rFonts w:ascii="Times New Roman" w:hAnsi="Times New Roman" w:cs="Times New Roman"/>
          <w:color w:val="000000"/>
          <w:szCs w:val="20"/>
        </w:rPr>
        <w:t>– ćwiczenia matematyczne.</w:t>
      </w:r>
    </w:p>
    <w:p w:rsidR="00A17FC7" w:rsidRPr="00A17FC7" w:rsidRDefault="00A17FC7" w:rsidP="00A17FC7">
      <w:pPr>
        <w:pStyle w:val="Pa2"/>
        <w:ind w:left="280" w:hanging="280"/>
        <w:jc w:val="both"/>
        <w:rPr>
          <w:color w:val="000000"/>
        </w:rPr>
      </w:pPr>
      <w:r w:rsidRPr="00A17FC7">
        <w:rPr>
          <w:color w:val="000000"/>
        </w:rPr>
        <w:t xml:space="preserve">Liczenie w zakresie pięciu. </w:t>
      </w:r>
    </w:p>
    <w:p w:rsidR="00A17FC7" w:rsidRDefault="00A17FC7" w:rsidP="00A17FC7">
      <w:pPr>
        <w:pStyle w:val="Pa2"/>
        <w:ind w:left="280" w:hanging="280"/>
        <w:rPr>
          <w:color w:val="000000"/>
        </w:rPr>
      </w:pPr>
      <w:r>
        <w:rPr>
          <w:color w:val="000000"/>
        </w:rPr>
        <w:t xml:space="preserve">Rodzic </w:t>
      </w:r>
      <w:r w:rsidRPr="00A17FC7">
        <w:rPr>
          <w:color w:val="000000"/>
        </w:rPr>
        <w:t xml:space="preserve"> rozkłada na podłodze sylwety kwiatów</w:t>
      </w:r>
      <w:r>
        <w:rPr>
          <w:color w:val="000000"/>
        </w:rPr>
        <w:t xml:space="preserve"> (plik kwiaty do liczenia)</w:t>
      </w:r>
      <w:r w:rsidRPr="00A17FC7">
        <w:rPr>
          <w:color w:val="000000"/>
        </w:rPr>
        <w:t xml:space="preserve">: </w:t>
      </w:r>
      <w:r w:rsidR="00CB73FB">
        <w:rPr>
          <w:color w:val="000000"/>
        </w:rPr>
        <w:t xml:space="preserve"> z jednym, z dwoma, </w:t>
      </w:r>
      <w:r w:rsidRPr="00A17FC7">
        <w:rPr>
          <w:color w:val="000000"/>
        </w:rPr>
        <w:t>z trzema, z czterem</w:t>
      </w:r>
      <w:r w:rsidR="00CB73FB">
        <w:rPr>
          <w:color w:val="000000"/>
        </w:rPr>
        <w:t xml:space="preserve">a i z pięcioma płatkami. Dziecko </w:t>
      </w:r>
      <w:r w:rsidR="00CB73FB" w:rsidRPr="00A17FC7">
        <w:rPr>
          <w:color w:val="000000"/>
        </w:rPr>
        <w:t>spaceruje</w:t>
      </w:r>
      <w:r w:rsidR="00CB73FB">
        <w:rPr>
          <w:color w:val="000000"/>
        </w:rPr>
        <w:t xml:space="preserve"> między kwiatami i je zbiera</w:t>
      </w:r>
      <w:r>
        <w:rPr>
          <w:color w:val="000000"/>
        </w:rPr>
        <w:t xml:space="preserve">. Gdy rodzic </w:t>
      </w:r>
      <w:r w:rsidRPr="00A17FC7">
        <w:rPr>
          <w:color w:val="000000"/>
        </w:rPr>
        <w:t xml:space="preserve">klaśnie: </w:t>
      </w:r>
    </w:p>
    <w:p w:rsidR="00CB73FB" w:rsidRPr="00A17FC7" w:rsidRDefault="00CB73FB" w:rsidP="00CB73FB">
      <w:pPr>
        <w:pStyle w:val="Default"/>
      </w:pPr>
      <w:r>
        <w:t xml:space="preserve"> jeden raz - zbiera</w:t>
      </w:r>
      <w:r w:rsidRPr="00A17FC7">
        <w:t xml:space="preserve"> </w:t>
      </w:r>
      <w:r>
        <w:t>kwiatka z jednym</w:t>
      </w:r>
      <w:r w:rsidRPr="00A17FC7">
        <w:t xml:space="preserve"> pł</w:t>
      </w:r>
      <w:r>
        <w:t>atkiem</w:t>
      </w:r>
      <w:r>
        <w:br/>
        <w:t>dwa razy -  zbiera</w:t>
      </w:r>
      <w:r w:rsidRPr="00A17FC7">
        <w:t xml:space="preserve"> </w:t>
      </w:r>
      <w:r>
        <w:t>kwiatka z dwoma</w:t>
      </w:r>
      <w:r w:rsidRPr="00A17FC7">
        <w:t xml:space="preserve"> płatkami</w:t>
      </w:r>
    </w:p>
    <w:p w:rsidR="00CB73FB" w:rsidRPr="00A17FC7" w:rsidRDefault="00CB73FB" w:rsidP="00CB73FB">
      <w:pPr>
        <w:pStyle w:val="Default"/>
      </w:pPr>
      <w:r>
        <w:t>trzy razy – zbiera</w:t>
      </w:r>
      <w:r w:rsidRPr="00A17FC7">
        <w:t xml:space="preserve"> </w:t>
      </w:r>
      <w:r>
        <w:t>kwiatka</w:t>
      </w:r>
      <w:r w:rsidRPr="00A17FC7">
        <w:t xml:space="preserve"> z trzema płatkami. </w:t>
      </w:r>
      <w:r>
        <w:br/>
        <w:t>cztery razy – zbiera</w:t>
      </w:r>
      <w:r w:rsidRPr="00A17FC7">
        <w:t xml:space="preserve"> </w:t>
      </w:r>
      <w:r>
        <w:t>kwiatka</w:t>
      </w:r>
      <w:r w:rsidRPr="00A17FC7">
        <w:t xml:space="preserve"> z czterema płatkami, </w:t>
      </w:r>
    </w:p>
    <w:p w:rsidR="00A17FC7" w:rsidRPr="00A17FC7" w:rsidRDefault="00A17FC7" w:rsidP="00CB73FB">
      <w:pPr>
        <w:pStyle w:val="Default"/>
      </w:pPr>
      <w:r w:rsidRPr="00A17FC7">
        <w:t>pięć</w:t>
      </w:r>
      <w:r>
        <w:t xml:space="preserve"> razy – zbiera</w:t>
      </w:r>
      <w:r w:rsidRPr="00A17FC7">
        <w:t xml:space="preserve"> </w:t>
      </w:r>
      <w:r>
        <w:t>kwiatka</w:t>
      </w:r>
      <w:r w:rsidRPr="00A17FC7">
        <w:t xml:space="preserve"> z pięcioma płatkami, </w:t>
      </w:r>
    </w:p>
    <w:p w:rsidR="00A17FC7" w:rsidRDefault="002139AC" w:rsidP="00CB73FB">
      <w:pPr>
        <w:pStyle w:val="Default"/>
        <w:numPr>
          <w:ilvl w:val="0"/>
          <w:numId w:val="1"/>
        </w:numPr>
      </w:pPr>
      <w:r>
        <w:br/>
      </w:r>
      <w:r w:rsidR="00A17FC7">
        <w:t>Gdy dziecko ma</w:t>
      </w:r>
      <w:r w:rsidR="00A17FC7" w:rsidRPr="00A17FC7">
        <w:t xml:space="preserve"> już</w:t>
      </w:r>
      <w:r w:rsidR="00A17FC7">
        <w:t xml:space="preserve"> kwiatki to </w:t>
      </w:r>
      <w:r w:rsidR="00A17FC7" w:rsidRPr="00A17FC7">
        <w:t xml:space="preserve"> </w:t>
      </w:r>
      <w:r w:rsidR="00A17FC7">
        <w:t>siada z nimi na dywanie</w:t>
      </w:r>
      <w:r w:rsidR="00A17FC7" w:rsidRPr="00A17FC7">
        <w:t xml:space="preserve"> i ukł</w:t>
      </w:r>
      <w:r w:rsidR="00A17FC7">
        <w:t>ada</w:t>
      </w:r>
      <w:r w:rsidR="00CB73FB">
        <w:t xml:space="preserve"> sylwety kwiatów przed sobą zaczynając od jednego płatka.</w:t>
      </w:r>
      <w:r w:rsidR="00A17FC7">
        <w:t xml:space="preserve"> Jeszcze raz przelicza płatki kwiatów po kolei. </w:t>
      </w:r>
    </w:p>
    <w:p w:rsidR="00CB73FB" w:rsidRDefault="00CB73FB" w:rsidP="00A17F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11C07" w:rsidRPr="00A11C07" w:rsidRDefault="00A11C07" w:rsidP="00A17F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1C07">
        <w:rPr>
          <w:rFonts w:ascii="Times New Roman" w:hAnsi="Times New Roman" w:cs="Times New Roman"/>
          <w:color w:val="000000"/>
          <w:sz w:val="24"/>
          <w:szCs w:val="24"/>
        </w:rPr>
        <w:t xml:space="preserve">Dowolny taniec przy piosence </w:t>
      </w:r>
      <w:r w:rsidR="00CB73F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A11C07">
        <w:rPr>
          <w:rFonts w:ascii="Times New Roman" w:hAnsi="Times New Roman" w:cs="Times New Roman"/>
          <w:iCs/>
          <w:color w:val="000000"/>
          <w:sz w:val="24"/>
          <w:szCs w:val="24"/>
        </w:rPr>
        <w:t>Piosenka ekologiczna</w:t>
      </w:r>
      <w:r w:rsidR="00CB73FB">
        <w:rPr>
          <w:rFonts w:ascii="Times New Roman" w:hAnsi="Times New Roman" w:cs="Times New Roman"/>
          <w:iCs/>
          <w:color w:val="000000"/>
          <w:sz w:val="24"/>
          <w:szCs w:val="24"/>
        </w:rPr>
        <w:t>”</w:t>
      </w:r>
    </w:p>
    <w:p w:rsidR="002139AC" w:rsidRPr="002139AC" w:rsidRDefault="002139AC" w:rsidP="002139AC">
      <w:pPr>
        <w:pStyle w:val="Pa2"/>
        <w:ind w:left="280" w:hanging="280"/>
        <w:jc w:val="both"/>
        <w:rPr>
          <w:color w:val="000000"/>
        </w:rPr>
      </w:pPr>
      <w:proofErr w:type="spellStart"/>
      <w:r>
        <w:rPr>
          <w:color w:val="000000"/>
        </w:rPr>
        <w:t>Ćw</w:t>
      </w:r>
      <w:proofErr w:type="spellEnd"/>
      <w:r>
        <w:rPr>
          <w:color w:val="000000"/>
        </w:rPr>
        <w:t xml:space="preserve"> 3 </w:t>
      </w:r>
    </w:p>
    <w:p w:rsidR="00A17FC7" w:rsidRPr="002139AC" w:rsidRDefault="00A17FC7" w:rsidP="00A17FC7">
      <w:pPr>
        <w:pStyle w:val="Pa2"/>
        <w:ind w:left="280" w:hanging="280"/>
        <w:jc w:val="both"/>
        <w:rPr>
          <w:color w:val="000000"/>
        </w:rPr>
      </w:pPr>
      <w:r w:rsidRPr="002139AC">
        <w:rPr>
          <w:color w:val="000000"/>
        </w:rPr>
        <w:t xml:space="preserve">Dodawanie i odejmowanie w zakresie pięciu. </w:t>
      </w:r>
    </w:p>
    <w:p w:rsidR="00A17FC7" w:rsidRDefault="002139AC" w:rsidP="00A17FC7">
      <w:pPr>
        <w:pStyle w:val="Pa2"/>
        <w:ind w:left="280" w:hanging="280"/>
        <w:jc w:val="both"/>
        <w:rPr>
          <w:color w:val="000000"/>
        </w:rPr>
      </w:pPr>
      <w:r>
        <w:rPr>
          <w:color w:val="000000"/>
        </w:rPr>
        <w:t>Rodzic prosi dziecko</w:t>
      </w:r>
      <w:r w:rsidR="00A17FC7" w:rsidRPr="002139AC">
        <w:rPr>
          <w:color w:val="000000"/>
        </w:rPr>
        <w:t>, żeby liczył</w:t>
      </w:r>
      <w:r>
        <w:rPr>
          <w:color w:val="000000"/>
        </w:rPr>
        <w:t>o</w:t>
      </w:r>
      <w:r w:rsidR="00A17FC7" w:rsidRPr="002139AC">
        <w:rPr>
          <w:color w:val="000000"/>
        </w:rPr>
        <w:t xml:space="preserve"> kwiaty i pokazywał</w:t>
      </w:r>
      <w:r>
        <w:rPr>
          <w:color w:val="000000"/>
        </w:rPr>
        <w:t>o</w:t>
      </w:r>
      <w:r w:rsidR="00A17FC7" w:rsidRPr="002139AC">
        <w:rPr>
          <w:color w:val="000000"/>
        </w:rPr>
        <w:t xml:space="preserve"> ich liczbę na palcach. </w:t>
      </w:r>
    </w:p>
    <w:p w:rsidR="00A11C07" w:rsidRPr="00CB73FB" w:rsidRDefault="00A11C07" w:rsidP="00CB73FB">
      <w:pPr>
        <w:ind w:left="705"/>
        <w:rPr>
          <w:rFonts w:ascii="Times New Roman" w:hAnsi="Times New Roman" w:cs="Times New Roman"/>
          <w:sz w:val="24"/>
          <w:szCs w:val="24"/>
        </w:rPr>
      </w:pPr>
      <w:r w:rsidRPr="00A11C07">
        <w:rPr>
          <w:rFonts w:ascii="Times New Roman" w:hAnsi="Times New Roman" w:cs="Times New Roman"/>
          <w:sz w:val="24"/>
          <w:szCs w:val="24"/>
        </w:rPr>
        <w:t>Ile masz kwiatów z jednym płatkami</w:t>
      </w:r>
      <w:r w:rsidR="00CB73FB">
        <w:rPr>
          <w:rFonts w:ascii="Times New Roman" w:hAnsi="Times New Roman" w:cs="Times New Roman"/>
          <w:sz w:val="24"/>
          <w:szCs w:val="24"/>
        </w:rPr>
        <w:t>? (1).</w:t>
      </w:r>
      <w:r w:rsidR="00CB73FB">
        <w:rPr>
          <w:rFonts w:ascii="Times New Roman" w:hAnsi="Times New Roman" w:cs="Times New Roman"/>
          <w:sz w:val="24"/>
          <w:szCs w:val="24"/>
        </w:rPr>
        <w:br/>
        <w:t>Ile masz kwiatów z dwoma</w:t>
      </w:r>
      <w:r w:rsidRPr="00A11C07">
        <w:rPr>
          <w:rFonts w:ascii="Times New Roman" w:hAnsi="Times New Roman" w:cs="Times New Roman"/>
          <w:sz w:val="24"/>
          <w:szCs w:val="24"/>
        </w:rPr>
        <w:t xml:space="preserve"> płatkami? (1).</w:t>
      </w:r>
      <w:r>
        <w:rPr>
          <w:rFonts w:ascii="Times New Roman" w:hAnsi="Times New Roman" w:cs="Times New Roman"/>
          <w:sz w:val="24"/>
          <w:szCs w:val="24"/>
        </w:rPr>
        <w:br/>
      </w:r>
      <w:r w:rsidR="002139AC" w:rsidRPr="00A11C07">
        <w:rPr>
          <w:rFonts w:ascii="Times New Roman" w:hAnsi="Times New Roman" w:cs="Times New Roman"/>
          <w:sz w:val="24"/>
          <w:szCs w:val="24"/>
        </w:rPr>
        <w:t>Ile masz</w:t>
      </w:r>
      <w:r w:rsidR="00A17FC7" w:rsidRPr="00A11C07">
        <w:rPr>
          <w:rFonts w:ascii="Times New Roman" w:hAnsi="Times New Roman" w:cs="Times New Roman"/>
          <w:sz w:val="24"/>
          <w:szCs w:val="24"/>
        </w:rPr>
        <w:t xml:space="preserve"> kwiatów z trzema płatkami? (1). </w:t>
      </w:r>
      <w:r>
        <w:rPr>
          <w:rFonts w:ascii="Times New Roman" w:hAnsi="Times New Roman" w:cs="Times New Roman"/>
          <w:sz w:val="24"/>
          <w:szCs w:val="24"/>
        </w:rPr>
        <w:br/>
      </w:r>
      <w:r w:rsidR="002139AC" w:rsidRPr="00A11C07">
        <w:rPr>
          <w:rFonts w:ascii="Times New Roman" w:hAnsi="Times New Roman" w:cs="Times New Roman"/>
          <w:sz w:val="24"/>
          <w:szCs w:val="24"/>
        </w:rPr>
        <w:t>Ile masz</w:t>
      </w:r>
      <w:r w:rsidR="00A17FC7" w:rsidRPr="00A11C07">
        <w:rPr>
          <w:rFonts w:ascii="Times New Roman" w:hAnsi="Times New Roman" w:cs="Times New Roman"/>
          <w:sz w:val="24"/>
          <w:szCs w:val="24"/>
        </w:rPr>
        <w:t xml:space="preserve"> kwiatów z czterema pł</w:t>
      </w:r>
      <w:r w:rsidR="002139AC" w:rsidRPr="00A11C07">
        <w:rPr>
          <w:rFonts w:ascii="Times New Roman" w:hAnsi="Times New Roman" w:cs="Times New Roman"/>
          <w:sz w:val="24"/>
          <w:szCs w:val="24"/>
        </w:rPr>
        <w:t>atkami? (1</w:t>
      </w:r>
      <w:r w:rsidR="00A17FC7" w:rsidRPr="00A11C0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br/>
      </w:r>
      <w:r w:rsidR="002139AC" w:rsidRPr="00A11C07">
        <w:rPr>
          <w:rFonts w:ascii="Times New Roman" w:hAnsi="Times New Roman" w:cs="Times New Roman"/>
          <w:sz w:val="24"/>
          <w:szCs w:val="24"/>
        </w:rPr>
        <w:t>Ile masz</w:t>
      </w:r>
      <w:r w:rsidR="00A17FC7" w:rsidRPr="00A11C07">
        <w:rPr>
          <w:rFonts w:ascii="Times New Roman" w:hAnsi="Times New Roman" w:cs="Times New Roman"/>
          <w:sz w:val="24"/>
          <w:szCs w:val="24"/>
        </w:rPr>
        <w:t xml:space="preserve"> kwiatów z pięcioma pł</w:t>
      </w:r>
      <w:r w:rsidR="002139AC" w:rsidRPr="00A11C07">
        <w:rPr>
          <w:rFonts w:ascii="Times New Roman" w:hAnsi="Times New Roman" w:cs="Times New Roman"/>
          <w:sz w:val="24"/>
          <w:szCs w:val="24"/>
        </w:rPr>
        <w:t>atkami? (1</w:t>
      </w:r>
      <w:r w:rsidR="00A17FC7" w:rsidRPr="00A11C0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br/>
      </w:r>
      <w:r w:rsidR="00A17FC7" w:rsidRPr="00A11C07">
        <w:rPr>
          <w:rFonts w:ascii="Times New Roman" w:hAnsi="Times New Roman" w:cs="Times New Roman"/>
          <w:sz w:val="24"/>
          <w:szCs w:val="24"/>
        </w:rPr>
        <w:t xml:space="preserve">Ile to jest razem:? Pokażcie na palcach. </w:t>
      </w:r>
      <w:r>
        <w:rPr>
          <w:rFonts w:ascii="Times New Roman" w:hAnsi="Times New Roman" w:cs="Times New Roman"/>
          <w:sz w:val="24"/>
          <w:szCs w:val="24"/>
        </w:rPr>
        <w:t>(5</w:t>
      </w:r>
      <w:r w:rsidR="002139AC" w:rsidRPr="00A11C07">
        <w:rPr>
          <w:rFonts w:ascii="Times New Roman" w:hAnsi="Times New Roman" w:cs="Times New Roman"/>
          <w:sz w:val="24"/>
          <w:szCs w:val="24"/>
        </w:rPr>
        <w:t>)</w:t>
      </w:r>
    </w:p>
    <w:p w:rsidR="00A11C07" w:rsidRDefault="00A11C07" w:rsidP="00A17FC7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Ćw</w:t>
      </w:r>
      <w:proofErr w:type="spellEnd"/>
      <w:r>
        <w:rPr>
          <w:color w:val="000000"/>
          <w:sz w:val="20"/>
          <w:szCs w:val="20"/>
        </w:rPr>
        <w:t xml:space="preserve"> 4 </w:t>
      </w:r>
    </w:p>
    <w:p w:rsidR="00CB73FB" w:rsidRDefault="00A11C07" w:rsidP="00A17FC7">
      <w:pPr>
        <w:rPr>
          <w:rFonts w:ascii="Times New Roman" w:hAnsi="Times New Roman" w:cs="Times New Roman"/>
          <w:iCs/>
          <w:color w:val="000000"/>
          <w:sz w:val="24"/>
          <w:szCs w:val="20"/>
        </w:rPr>
      </w:pPr>
      <w:r w:rsidRPr="00A11C07">
        <w:rPr>
          <w:rFonts w:ascii="Times New Roman" w:hAnsi="Times New Roman" w:cs="Times New Roman"/>
          <w:color w:val="000000"/>
          <w:sz w:val="24"/>
          <w:szCs w:val="20"/>
        </w:rPr>
        <w:t xml:space="preserve">Zabawa ruchowa z elementem celowania – </w:t>
      </w:r>
      <w:r w:rsidRPr="00A11C07">
        <w:rPr>
          <w:rFonts w:ascii="Times New Roman" w:hAnsi="Times New Roman" w:cs="Times New Roman"/>
          <w:iCs/>
          <w:color w:val="000000"/>
          <w:sz w:val="24"/>
          <w:szCs w:val="20"/>
        </w:rPr>
        <w:t>Wrzucamy śmieci do kosza</w:t>
      </w:r>
      <w:r w:rsidRPr="00A11C07">
        <w:rPr>
          <w:rFonts w:ascii="Times New Roman" w:hAnsi="Times New Roman" w:cs="Times New Roman"/>
          <w:iCs/>
          <w:color w:val="000000"/>
          <w:sz w:val="24"/>
          <w:szCs w:val="20"/>
        </w:rPr>
        <w:br/>
        <w:t xml:space="preserve">Przygotowujemy jakiś pojemnik, piłkę, dziecko próbuje trafić </w:t>
      </w:r>
      <w:r w:rsidR="00CB73FB">
        <w:rPr>
          <w:rFonts w:ascii="Times New Roman" w:hAnsi="Times New Roman" w:cs="Times New Roman"/>
          <w:iCs/>
          <w:color w:val="000000"/>
          <w:sz w:val="24"/>
          <w:szCs w:val="20"/>
        </w:rPr>
        <w:t>do celu. Zabawę można przeprowadzić na świeżym powietrzu.</w:t>
      </w:r>
    </w:p>
    <w:p w:rsidR="00A11C07" w:rsidRPr="00A11C07" w:rsidRDefault="00A11C07" w:rsidP="00A17FC7">
      <w:pPr>
        <w:rPr>
          <w:color w:val="000000"/>
          <w:sz w:val="20"/>
          <w:szCs w:val="20"/>
        </w:rPr>
      </w:pPr>
      <w:r w:rsidRPr="00A11C07">
        <w:rPr>
          <w:rFonts w:ascii="Times New Roman" w:hAnsi="Times New Roman" w:cs="Times New Roman"/>
          <w:iCs/>
          <w:color w:val="000000"/>
          <w:sz w:val="24"/>
          <w:szCs w:val="20"/>
        </w:rPr>
        <w:lastRenderedPageBreak/>
        <w:t xml:space="preserve"> </w:t>
      </w:r>
      <w:proofErr w:type="spellStart"/>
      <w:r w:rsidR="00112B52">
        <w:rPr>
          <w:rFonts w:ascii="Times New Roman" w:hAnsi="Times New Roman" w:cs="Times New Roman"/>
          <w:iCs/>
          <w:color w:val="000000"/>
          <w:sz w:val="24"/>
          <w:szCs w:val="20"/>
        </w:rPr>
        <w:t>Ćw</w:t>
      </w:r>
      <w:proofErr w:type="spellEnd"/>
      <w:r w:rsidR="00112B52"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 5 Zestaw ćwiczeń ruchowych</w:t>
      </w:r>
    </w:p>
    <w:p w:rsidR="00D7439A" w:rsidRPr="00D7439A" w:rsidRDefault="00D7439A" w:rsidP="00D7439A">
      <w:pPr>
        <w:pStyle w:val="Default"/>
        <w:spacing w:line="360" w:lineRule="auto"/>
        <w:rPr>
          <w:szCs w:val="20"/>
        </w:rPr>
      </w:pPr>
      <w:r w:rsidRPr="00D7439A">
        <w:rPr>
          <w:szCs w:val="20"/>
        </w:rPr>
        <w:t xml:space="preserve">Dziecko stoi w parze z rodzicem, w niewielkiej odległości od siebie. Podają sobie piłkę, rzucając, turlając, popychając stopą. </w:t>
      </w:r>
    </w:p>
    <w:p w:rsidR="00D7439A" w:rsidRPr="00D7439A" w:rsidRDefault="00D7439A" w:rsidP="00D7439A">
      <w:pPr>
        <w:pStyle w:val="Default"/>
        <w:spacing w:line="360" w:lineRule="auto"/>
        <w:rPr>
          <w:szCs w:val="20"/>
        </w:rPr>
      </w:pPr>
      <w:r w:rsidRPr="00D7439A">
        <w:rPr>
          <w:rStyle w:val="A8"/>
          <w:sz w:val="24"/>
        </w:rPr>
        <w:t xml:space="preserve">• </w:t>
      </w:r>
      <w:r w:rsidRPr="00D7439A">
        <w:rPr>
          <w:szCs w:val="20"/>
        </w:rPr>
        <w:t xml:space="preserve">Dziecko stoi z rodzicem, odwrócone plecami do siebie, z szeroko rozstawionymi nogami. Podają sobie piłkę najpierw nad głową, a potem – między nogami. </w:t>
      </w:r>
    </w:p>
    <w:p w:rsidR="00D7439A" w:rsidRPr="00D7439A" w:rsidRDefault="00D7439A" w:rsidP="00D7439A">
      <w:pPr>
        <w:pStyle w:val="Default"/>
        <w:spacing w:line="360" w:lineRule="auto"/>
        <w:rPr>
          <w:szCs w:val="20"/>
        </w:rPr>
      </w:pPr>
      <w:r w:rsidRPr="00D7439A">
        <w:rPr>
          <w:rStyle w:val="A8"/>
          <w:sz w:val="24"/>
        </w:rPr>
        <w:t xml:space="preserve">• </w:t>
      </w:r>
      <w:r w:rsidRPr="00D7439A">
        <w:rPr>
          <w:szCs w:val="20"/>
        </w:rPr>
        <w:t xml:space="preserve">Stoją w parach, zwrócone przodem do siebie, piłkę wkładają między brzuchy. Poruszają się do przodu, obracają wokół własnej osi tak, aby piłka nie spadła na podłogę. </w:t>
      </w:r>
    </w:p>
    <w:p w:rsidR="00D7439A" w:rsidRPr="00D7439A" w:rsidRDefault="00D7439A" w:rsidP="00D7439A">
      <w:pPr>
        <w:pStyle w:val="Default"/>
        <w:spacing w:line="360" w:lineRule="auto"/>
        <w:rPr>
          <w:sz w:val="32"/>
        </w:rPr>
      </w:pPr>
      <w:r w:rsidRPr="00D7439A">
        <w:rPr>
          <w:rStyle w:val="A8"/>
          <w:sz w:val="24"/>
        </w:rPr>
        <w:t xml:space="preserve">• </w:t>
      </w:r>
      <w:r w:rsidRPr="00D7439A">
        <w:rPr>
          <w:szCs w:val="20"/>
        </w:rPr>
        <w:t xml:space="preserve">Leżą przodem, naprzeciwko siebie, w wyciągniętych rękach trzymają  piłki. Unoszą piłki lekko do góry (łokcie nie dotykają podłoża, nogi przylegają do podłogi). </w:t>
      </w:r>
    </w:p>
    <w:p w:rsidR="00D7439A" w:rsidRPr="00D7439A" w:rsidRDefault="00D7439A" w:rsidP="00D7439A">
      <w:pPr>
        <w:pStyle w:val="Default"/>
        <w:spacing w:line="360" w:lineRule="auto"/>
        <w:rPr>
          <w:szCs w:val="20"/>
        </w:rPr>
      </w:pPr>
    </w:p>
    <w:p w:rsidR="002139AC" w:rsidRPr="00D7439A" w:rsidRDefault="00846A57" w:rsidP="00D7439A">
      <w:pPr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Życzę miłej zabawy.</w:t>
      </w:r>
    </w:p>
    <w:sectPr w:rsidR="002139AC" w:rsidRPr="00D7439A" w:rsidSect="0051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B22C50"/>
    <w:multiLevelType w:val="hybridMultilevel"/>
    <w:tmpl w:val="4C0796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554198"/>
    <w:multiLevelType w:val="hybridMultilevel"/>
    <w:tmpl w:val="0CB5FC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9BCF50"/>
    <w:multiLevelType w:val="hybridMultilevel"/>
    <w:tmpl w:val="BCA453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4917BFC"/>
    <w:multiLevelType w:val="hybridMultilevel"/>
    <w:tmpl w:val="03E062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FC7"/>
    <w:rsid w:val="00112B52"/>
    <w:rsid w:val="002139AC"/>
    <w:rsid w:val="002E56C0"/>
    <w:rsid w:val="00512D85"/>
    <w:rsid w:val="00846A57"/>
    <w:rsid w:val="00A11C07"/>
    <w:rsid w:val="00A17FC7"/>
    <w:rsid w:val="00CB73FB"/>
    <w:rsid w:val="00D04798"/>
    <w:rsid w:val="00D7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A17FC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17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A8"/>
    <w:uiPriority w:val="99"/>
    <w:rsid w:val="00D7439A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5</cp:revision>
  <dcterms:created xsi:type="dcterms:W3CDTF">2020-04-26T17:41:00Z</dcterms:created>
  <dcterms:modified xsi:type="dcterms:W3CDTF">2020-04-28T16:45:00Z</dcterms:modified>
</cp:coreProperties>
</file>