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EC" w:rsidRDefault="00CB2B62">
      <w:bookmarkStart w:id="0" w:name="_GoBack"/>
      <w:bookmarkEnd w:id="0"/>
      <w:r>
        <w:t xml:space="preserve">Witam </w:t>
      </w:r>
      <w:r w:rsidR="00A91892">
        <w:t xml:space="preserve">Was wesoło moje </w:t>
      </w:r>
      <w:r w:rsidR="00FA4E40">
        <w:t>dzieciaczka</w:t>
      </w:r>
      <w:r w:rsidR="00746EEC">
        <w:t>. Pracujemy dalej prawda?</w:t>
      </w:r>
    </w:p>
    <w:p w:rsidR="008B272B" w:rsidRDefault="008B272B">
      <w:r>
        <w:t>Przygotowałam dla Was do obejrzenia obrazki z jajkami wielkanocnym wykonanymi różnymi technikami ( obrazki 1, 2, 3, 4)</w:t>
      </w:r>
    </w:p>
    <w:p w:rsidR="008B272B" w:rsidRPr="008B272B" w:rsidRDefault="0085195A" w:rsidP="008B272B">
      <w:pPr>
        <w:pStyle w:val="Akapitzlist"/>
        <w:numPr>
          <w:ilvl w:val="0"/>
          <w:numId w:val="3"/>
        </w:numPr>
        <w:rPr>
          <w:rFonts w:cstheme="minorHAnsi"/>
          <w:sz w:val="18"/>
        </w:rPr>
      </w:pPr>
      <w:r>
        <w:rPr>
          <w:rFonts w:cstheme="minorHAnsi"/>
          <w:szCs w:val="25"/>
        </w:rPr>
        <w:t>Wybierz</w:t>
      </w:r>
      <w:r w:rsidR="008B272B" w:rsidRPr="008B272B">
        <w:rPr>
          <w:rFonts w:cstheme="minorHAnsi"/>
          <w:szCs w:val="25"/>
        </w:rPr>
        <w:t xml:space="preserve"> obrazek z pisankę, który</w:t>
      </w:r>
      <w:r>
        <w:rPr>
          <w:rFonts w:cstheme="minorHAnsi"/>
          <w:szCs w:val="25"/>
        </w:rPr>
        <w:t xml:space="preserve"> najbardziej ci się podoba. Uzasadniaj</w:t>
      </w:r>
      <w:r w:rsidR="008B272B" w:rsidRPr="008B272B">
        <w:rPr>
          <w:rFonts w:cstheme="minorHAnsi"/>
          <w:szCs w:val="25"/>
        </w:rPr>
        <w:t xml:space="preserve"> swoje zdanie.</w:t>
      </w:r>
    </w:p>
    <w:p w:rsidR="00CB2B62" w:rsidRDefault="00CB2B62">
      <w:r>
        <w:t xml:space="preserve">Zadanie 1 </w:t>
      </w:r>
    </w:p>
    <w:p w:rsidR="00CB2B62" w:rsidRDefault="00CB2B62" w:rsidP="00CB2B62">
      <w:pPr>
        <w:pStyle w:val="Akapitzlist"/>
        <w:numPr>
          <w:ilvl w:val="0"/>
          <w:numId w:val="1"/>
        </w:numPr>
      </w:pPr>
      <w:r>
        <w:t xml:space="preserve">Wytnijcie z papieru lub tektury sylwetę jajka </w:t>
      </w:r>
    </w:p>
    <w:p w:rsidR="00A91892" w:rsidRDefault="00A91892" w:rsidP="00CB2B62">
      <w:pPr>
        <w:pStyle w:val="Akapitzlist"/>
        <w:numPr>
          <w:ilvl w:val="0"/>
          <w:numId w:val="1"/>
        </w:numPr>
      </w:pPr>
      <w:r>
        <w:t>Następnie na kolorowym papierze odrysowujemy jajka , możemy je wyciąć</w:t>
      </w:r>
      <w:r w:rsidR="008B272B">
        <w:t xml:space="preserve"> ( do 5 jajek)</w:t>
      </w:r>
    </w:p>
    <w:p w:rsidR="00CB2B62" w:rsidRDefault="00A91892" w:rsidP="00CB2B62">
      <w:pPr>
        <w:pStyle w:val="Akapitzlist"/>
        <w:numPr>
          <w:ilvl w:val="0"/>
          <w:numId w:val="1"/>
        </w:numPr>
      </w:pPr>
      <w:r>
        <w:t xml:space="preserve"> policzyć ile mamy jajek </w:t>
      </w:r>
    </w:p>
    <w:p w:rsidR="00A91892" w:rsidRDefault="00A91892" w:rsidP="00A91892">
      <w:r>
        <w:t xml:space="preserve">Zadanie 2 </w:t>
      </w:r>
    </w:p>
    <w:p w:rsidR="00A91892" w:rsidRDefault="00A91892" w:rsidP="00A91892">
      <w:r>
        <w:t>Obejrzycie filmik edukacyjny o pisankach wielkanocnych</w:t>
      </w:r>
      <w:r w:rsidR="004A5C98">
        <w:br/>
      </w:r>
      <w:r>
        <w:t>- Co zrobiła biała kurka?</w:t>
      </w:r>
      <w:r>
        <w:br/>
        <w:t>- czym malowała</w:t>
      </w:r>
      <w:r w:rsidR="008E3ABC">
        <w:t xml:space="preserve"> kurka</w:t>
      </w:r>
      <w:r>
        <w:t xml:space="preserve"> jajka ?</w:t>
      </w:r>
    </w:p>
    <w:p w:rsidR="008E3ABC" w:rsidRDefault="008E3ABC" w:rsidP="00A91892">
      <w:r>
        <w:t xml:space="preserve">Karty pracy cz 2 strona 30 </w:t>
      </w:r>
      <w:r w:rsidR="00746EEC">
        <w:t>( 4 latki)</w:t>
      </w:r>
    </w:p>
    <w:p w:rsidR="008E3ABC" w:rsidRPr="008E3ABC" w:rsidRDefault="008E3ABC" w:rsidP="008E3A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0"/>
        </w:rPr>
      </w:pPr>
      <w:r w:rsidRPr="008E3ABC">
        <w:rPr>
          <w:rFonts w:ascii="Times New Roman" w:eastAsia="MyriadPro-Regular" w:hAnsi="Times New Roman" w:cs="Times New Roman"/>
          <w:sz w:val="24"/>
          <w:szCs w:val="20"/>
        </w:rPr>
        <w:t>rysują po szarych liniach rysunku pisanki,</w:t>
      </w:r>
    </w:p>
    <w:p w:rsidR="008E3ABC" w:rsidRPr="008E3ABC" w:rsidRDefault="008E3ABC" w:rsidP="008E3A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0"/>
        </w:rPr>
      </w:pPr>
      <w:r w:rsidRPr="008E3ABC">
        <w:rPr>
          <w:rFonts w:ascii="Times New Roman" w:eastAsia="MyriadPro-Regular" w:hAnsi="Times New Roman" w:cs="Times New Roman"/>
          <w:sz w:val="24"/>
          <w:szCs w:val="20"/>
        </w:rPr>
        <w:t>kolorują rysunek,</w:t>
      </w:r>
    </w:p>
    <w:p w:rsidR="00391BD0" w:rsidRDefault="008E3ABC" w:rsidP="00391B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0"/>
        </w:rPr>
      </w:pPr>
      <w:r w:rsidRPr="008E3ABC">
        <w:rPr>
          <w:rFonts w:ascii="Times New Roman" w:eastAsia="MyriadPro-Regular" w:hAnsi="Times New Roman" w:cs="Times New Roman"/>
          <w:sz w:val="24"/>
          <w:szCs w:val="20"/>
        </w:rPr>
        <w:t>oglądają obrazki, naśladują miny przedstawione na pisankach, nazywają emocje, wskazują pisankę: wesołą, wystraszoną, smutną, złą.</w:t>
      </w:r>
    </w:p>
    <w:p w:rsidR="00391BD0" w:rsidRDefault="00391BD0" w:rsidP="00391BD0">
      <w:pPr>
        <w:autoSpaceDE w:val="0"/>
        <w:autoSpaceDN w:val="0"/>
        <w:adjustRightInd w:val="0"/>
        <w:spacing w:after="0" w:line="240" w:lineRule="auto"/>
      </w:pPr>
    </w:p>
    <w:p w:rsidR="00391BD0" w:rsidRPr="00391BD0" w:rsidRDefault="00391BD0" w:rsidP="00391BD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0"/>
        </w:rPr>
      </w:pPr>
      <w:r>
        <w:t>Karty pracy cz 2 strona  11 ( 3 latki)</w:t>
      </w:r>
    </w:p>
    <w:p w:rsidR="008B272B" w:rsidRPr="008E3ABC" w:rsidRDefault="008B272B" w:rsidP="00391BD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0"/>
        </w:rPr>
      </w:pPr>
    </w:p>
    <w:p w:rsidR="008E3ABC" w:rsidRDefault="00391BD0" w:rsidP="00391B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Połącz liniami rysunki pisanek od najmniejszego do największego, pokoloruj największą pisankę</w:t>
      </w:r>
    </w:p>
    <w:p w:rsidR="00391BD0" w:rsidRPr="00391BD0" w:rsidRDefault="00391BD0" w:rsidP="00A918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Wskaż dwie takie same pisanki</w:t>
      </w:r>
    </w:p>
    <w:p w:rsidR="00A91892" w:rsidRPr="008E3ABC" w:rsidRDefault="008E3ABC" w:rsidP="00A91892">
      <w:pPr>
        <w:rPr>
          <w:rFonts w:ascii="Times New Roman" w:hAnsi="Times New Roman" w:cs="Times New Roman"/>
          <w:sz w:val="24"/>
        </w:rPr>
      </w:pPr>
      <w:r w:rsidRPr="008E3ABC">
        <w:rPr>
          <w:rFonts w:ascii="Times New Roman" w:hAnsi="Times New Roman" w:cs="Times New Roman"/>
          <w:sz w:val="24"/>
        </w:rPr>
        <w:t xml:space="preserve">Zadanie 3 </w:t>
      </w:r>
    </w:p>
    <w:p w:rsidR="00391BD0" w:rsidRDefault="008E3ABC" w:rsidP="00A91892">
      <w:pPr>
        <w:rPr>
          <w:rFonts w:ascii="Times New Roman" w:hAnsi="Times New Roman" w:cs="Times New Roman"/>
          <w:sz w:val="24"/>
        </w:rPr>
      </w:pPr>
      <w:r w:rsidRPr="008E3ABC">
        <w:rPr>
          <w:rFonts w:ascii="Times New Roman" w:hAnsi="Times New Roman" w:cs="Times New Roman"/>
          <w:sz w:val="24"/>
        </w:rPr>
        <w:t>Posłuchajcie piosenki pt „W wielkanocny poranek”</w:t>
      </w:r>
      <w:r w:rsidR="004A5C98">
        <w:rPr>
          <w:rFonts w:ascii="Times New Roman" w:hAnsi="Times New Roman" w:cs="Times New Roman"/>
          <w:sz w:val="24"/>
        </w:rPr>
        <w:br/>
      </w:r>
      <w:r w:rsidR="00391BD0">
        <w:rPr>
          <w:rFonts w:ascii="Times New Roman" w:hAnsi="Times New Roman" w:cs="Times New Roman"/>
          <w:sz w:val="24"/>
        </w:rPr>
        <w:t xml:space="preserve">Zabawa ruchowa do piosenki </w:t>
      </w:r>
    </w:p>
    <w:p w:rsidR="00391BD0" w:rsidRDefault="00391BD0" w:rsidP="00A918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Zabawa -  Turlające się jajo </w:t>
      </w:r>
    </w:p>
    <w:p w:rsidR="004A5C98" w:rsidRDefault="00391BD0" w:rsidP="004A5C98">
      <w:pPr>
        <w:rPr>
          <w:rFonts w:cstheme="minorHAnsi"/>
          <w:szCs w:val="25"/>
        </w:rPr>
      </w:pPr>
      <w:r w:rsidRPr="00391BD0">
        <w:rPr>
          <w:rFonts w:cstheme="minorHAnsi"/>
          <w:szCs w:val="25"/>
        </w:rPr>
        <w:t>Dziecko kładzie się na dywanie. Jest pisanką. Tu</w:t>
      </w:r>
      <w:r w:rsidR="00593A45">
        <w:rPr>
          <w:rFonts w:cstheme="minorHAnsi"/>
          <w:szCs w:val="25"/>
        </w:rPr>
        <w:t xml:space="preserve">rla się we wskazaną przez mamę </w:t>
      </w:r>
      <w:r w:rsidRPr="00391BD0">
        <w:rPr>
          <w:rFonts w:cstheme="minorHAnsi"/>
          <w:szCs w:val="25"/>
        </w:rPr>
        <w:t>stronę, np. w stronę okna, w stronę drzwi. Uważa, aby nie zderzyć się z jakimś przedmiotem w pokoju – wtedy pisanka może pęknąć. Jeśli</w:t>
      </w:r>
      <w:r w:rsidR="00593A45">
        <w:rPr>
          <w:rFonts w:cstheme="minorHAnsi"/>
          <w:szCs w:val="25"/>
        </w:rPr>
        <w:t xml:space="preserve"> tak się stanie (dziecko  zderzy</w:t>
      </w:r>
      <w:r w:rsidRPr="00391BD0">
        <w:rPr>
          <w:rFonts w:cstheme="minorHAnsi"/>
          <w:szCs w:val="25"/>
        </w:rPr>
        <w:t xml:space="preserve"> się), mama. podchodzi do dziecka, sprawdza, czy pisanka jest cała, lekko naciskając dziecko w różnych miejscach. Stwierdza, że wszystko jest w porządku, i zabawa toczy się dalej.</w:t>
      </w:r>
      <w:r w:rsidR="004A5C98">
        <w:rPr>
          <w:rFonts w:cstheme="minorHAnsi"/>
          <w:szCs w:val="25"/>
        </w:rPr>
        <w:br/>
        <w:t xml:space="preserve">Zadanie 4 </w:t>
      </w:r>
    </w:p>
    <w:p w:rsidR="004A5C98" w:rsidRDefault="004A5C98" w:rsidP="004A5C98">
      <w:pPr>
        <w:pStyle w:val="Akapitzlist"/>
        <w:numPr>
          <w:ilvl w:val="0"/>
          <w:numId w:val="5"/>
        </w:numPr>
        <w:rPr>
          <w:rFonts w:cstheme="minorHAnsi"/>
          <w:szCs w:val="25"/>
        </w:rPr>
      </w:pPr>
      <w:r w:rsidRPr="004A5C98">
        <w:rPr>
          <w:rFonts w:cstheme="minorHAnsi"/>
          <w:szCs w:val="25"/>
        </w:rPr>
        <w:t>Pokolorujcie najładniej jak potraficie kolorowankę pisanki ( pisanka puzzle)</w:t>
      </w:r>
    </w:p>
    <w:p w:rsidR="004A5C98" w:rsidRDefault="004A5C98" w:rsidP="004A5C98">
      <w:pPr>
        <w:pStyle w:val="Akapitzlist"/>
        <w:numPr>
          <w:ilvl w:val="0"/>
          <w:numId w:val="5"/>
        </w:numPr>
        <w:rPr>
          <w:rFonts w:cstheme="minorHAnsi"/>
          <w:szCs w:val="25"/>
        </w:rPr>
      </w:pPr>
      <w:r>
        <w:rPr>
          <w:rFonts w:cstheme="minorHAnsi"/>
          <w:szCs w:val="25"/>
        </w:rPr>
        <w:t>Poproście mamusię żeby rozcięła kolorowankę na trzy lub cztery elementy</w:t>
      </w:r>
    </w:p>
    <w:p w:rsidR="00391BD0" w:rsidRPr="004A5C98" w:rsidRDefault="004A5C98" w:rsidP="00A91892">
      <w:pPr>
        <w:pStyle w:val="Akapitzlist"/>
        <w:numPr>
          <w:ilvl w:val="0"/>
          <w:numId w:val="5"/>
        </w:numPr>
        <w:rPr>
          <w:rFonts w:cstheme="minorHAnsi"/>
          <w:szCs w:val="25"/>
        </w:rPr>
      </w:pPr>
      <w:r>
        <w:rPr>
          <w:rFonts w:cstheme="minorHAnsi"/>
          <w:szCs w:val="25"/>
        </w:rPr>
        <w:t>Waszym zadaniem jest ułożyć własnoręcznie zrobione puzzle</w:t>
      </w:r>
    </w:p>
    <w:sectPr w:rsidR="00391BD0" w:rsidRPr="004A5C98" w:rsidSect="0090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C42"/>
    <w:multiLevelType w:val="hybridMultilevel"/>
    <w:tmpl w:val="391C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6DCB"/>
    <w:multiLevelType w:val="hybridMultilevel"/>
    <w:tmpl w:val="8C40D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555F"/>
    <w:multiLevelType w:val="hybridMultilevel"/>
    <w:tmpl w:val="3CC6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049B1"/>
    <w:multiLevelType w:val="hybridMultilevel"/>
    <w:tmpl w:val="91B0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6947"/>
    <w:multiLevelType w:val="hybridMultilevel"/>
    <w:tmpl w:val="36FA7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6B"/>
    <w:rsid w:val="000338F8"/>
    <w:rsid w:val="001C368B"/>
    <w:rsid w:val="00221DEB"/>
    <w:rsid w:val="002A31D9"/>
    <w:rsid w:val="00391BD0"/>
    <w:rsid w:val="004A5C98"/>
    <w:rsid w:val="00593A45"/>
    <w:rsid w:val="005A216B"/>
    <w:rsid w:val="00746EEC"/>
    <w:rsid w:val="0085195A"/>
    <w:rsid w:val="008B272B"/>
    <w:rsid w:val="008E3ABC"/>
    <w:rsid w:val="00904EE3"/>
    <w:rsid w:val="00A91892"/>
    <w:rsid w:val="00AF2377"/>
    <w:rsid w:val="00B93554"/>
    <w:rsid w:val="00BC0F9F"/>
    <w:rsid w:val="00CB2B62"/>
    <w:rsid w:val="00F56915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AFE4F-3BAB-4F14-8CA6-CBD4275E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EE3"/>
  </w:style>
  <w:style w:type="paragraph" w:styleId="Nagwek2">
    <w:name w:val="heading 2"/>
    <w:basedOn w:val="Normalny"/>
    <w:link w:val="Nagwek2Znak"/>
    <w:uiPriority w:val="9"/>
    <w:qFormat/>
    <w:rsid w:val="008B2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B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B27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Dyrektor</cp:lastModifiedBy>
  <cp:revision>2</cp:revision>
  <dcterms:created xsi:type="dcterms:W3CDTF">2020-04-07T10:19:00Z</dcterms:created>
  <dcterms:modified xsi:type="dcterms:W3CDTF">2020-04-07T10:19:00Z</dcterms:modified>
</cp:coreProperties>
</file>