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74" w:rsidRPr="000A0FD5" w:rsidRDefault="003E38B0" w:rsidP="000A0FD5">
      <w:pPr>
        <w:jc w:val="center"/>
        <w:rPr>
          <w:rFonts w:ascii="Times New Roman" w:hAnsi="Times New Roman" w:cs="Times New Roman"/>
          <w:sz w:val="28"/>
          <w:szCs w:val="24"/>
        </w:rPr>
      </w:pPr>
      <w:r w:rsidRPr="000A0FD5">
        <w:rPr>
          <w:rFonts w:ascii="Times New Roman" w:hAnsi="Times New Roman" w:cs="Times New Roman"/>
          <w:sz w:val="28"/>
          <w:szCs w:val="24"/>
        </w:rPr>
        <w:t>Witam Was Drogie Dzieci  i Rodzice</w:t>
      </w:r>
      <w:r w:rsidR="000A0FD5" w:rsidRPr="000A0FD5">
        <w:rPr>
          <w:rFonts w:ascii="Times New Roman" w:hAnsi="Times New Roman" w:cs="Times New Roman"/>
          <w:sz w:val="28"/>
          <w:szCs w:val="24"/>
        </w:rPr>
        <w:t>. Zapraszam Was do wykonania kolejnych zadań. Pozdrawiam</w:t>
      </w:r>
    </w:p>
    <w:p w:rsidR="00D63774" w:rsidRPr="000A0FD5" w:rsidRDefault="00D63774" w:rsidP="000A0FD5">
      <w:pPr>
        <w:rPr>
          <w:rFonts w:ascii="Times New Roman" w:hAnsi="Times New Roman" w:cs="Times New Roman"/>
          <w:sz w:val="28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0A0FD5" w:rsidP="000A0FD5">
      <w:pPr>
        <w:rPr>
          <w:rFonts w:ascii="Times New Roman" w:hAnsi="Times New Roman" w:cs="Times New Roman"/>
          <w:b/>
          <w:sz w:val="28"/>
          <w:szCs w:val="24"/>
        </w:rPr>
      </w:pPr>
      <w:r w:rsidRPr="000A0FD5">
        <w:rPr>
          <w:rFonts w:ascii="Times New Roman" w:hAnsi="Times New Roman" w:cs="Times New Roman"/>
          <w:b/>
          <w:sz w:val="28"/>
          <w:szCs w:val="24"/>
        </w:rPr>
        <w:t>Temat dnia:</w:t>
      </w:r>
      <w:r w:rsidR="00087DC2">
        <w:rPr>
          <w:rFonts w:ascii="Times New Roman" w:hAnsi="Times New Roman" w:cs="Times New Roman"/>
          <w:b/>
          <w:sz w:val="28"/>
          <w:szCs w:val="24"/>
        </w:rPr>
        <w:t xml:space="preserve"> NA  PODWÓRKU</w:t>
      </w: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Karta pracy, cz. 4, s. 9.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Oglądanie obrazka, odszukiwanie na nim śladów zwierząt. Łączenie obrazków zwierząt z ich </w:t>
      </w:r>
      <w:r w:rsidR="00FE2ED0" w:rsidRPr="000A0FD5">
        <w:rPr>
          <w:rFonts w:ascii="Times New Roman" w:hAnsi="Times New Roman" w:cs="Times New Roman"/>
          <w:sz w:val="24"/>
          <w:szCs w:val="24"/>
        </w:rPr>
        <w:t>śladami. Czytanie z rodzicem</w:t>
      </w:r>
      <w:r w:rsidRPr="000A0FD5">
        <w:rPr>
          <w:rFonts w:ascii="Times New Roman" w:hAnsi="Times New Roman" w:cs="Times New Roman"/>
          <w:sz w:val="24"/>
          <w:szCs w:val="24"/>
        </w:rPr>
        <w:t xml:space="preserve"> (lub samodzielnie) nazw zwierząt. Naklejanie zdjęć zwierząt w odpowiednich miejscach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FE2ED0" w:rsidP="000A0FD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Śpiewanie</w:t>
      </w:r>
      <w:r w:rsidR="00E11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55">
        <w:rPr>
          <w:rFonts w:ascii="Times New Roman" w:hAnsi="Times New Roman" w:cs="Times New Roman"/>
          <w:sz w:val="24"/>
          <w:szCs w:val="24"/>
        </w:rPr>
        <w:t>piosencki</w:t>
      </w:r>
      <w:proofErr w:type="spellEnd"/>
      <w:r w:rsidR="00D63774" w:rsidRPr="000A0FD5">
        <w:rPr>
          <w:rFonts w:ascii="Times New Roman" w:hAnsi="Times New Roman" w:cs="Times New Roman"/>
          <w:sz w:val="24"/>
          <w:szCs w:val="24"/>
        </w:rPr>
        <w:t xml:space="preserve"> Na podwórku.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Zabawa rozwijająca poczucie rytmu – </w:t>
      </w:r>
      <w:r w:rsidRPr="000A0FD5">
        <w:rPr>
          <w:rFonts w:ascii="Times New Roman" w:hAnsi="Times New Roman" w:cs="Times New Roman"/>
          <w:i/>
          <w:sz w:val="24"/>
          <w:szCs w:val="24"/>
        </w:rPr>
        <w:t>Zagadki.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3E38B0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 </w:t>
      </w:r>
      <w:r w:rsidR="00FE2ED0" w:rsidRPr="000A0FD5">
        <w:rPr>
          <w:rFonts w:ascii="Times New Roman" w:hAnsi="Times New Roman" w:cs="Times New Roman"/>
          <w:sz w:val="24"/>
          <w:szCs w:val="24"/>
        </w:rPr>
        <w:t>Słuchanie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zagade</w:t>
      </w:r>
      <w:r w:rsidR="00FE2ED0" w:rsidRPr="000A0FD5">
        <w:rPr>
          <w:rFonts w:ascii="Times New Roman" w:hAnsi="Times New Roman" w:cs="Times New Roman"/>
          <w:sz w:val="24"/>
          <w:szCs w:val="24"/>
        </w:rPr>
        <w:t>k Bożeny Formy, które recytuje Rodzic</w:t>
      </w:r>
      <w:r w:rsidR="00D63774" w:rsidRPr="000A0FD5">
        <w:rPr>
          <w:rFonts w:ascii="Times New Roman" w:hAnsi="Times New Roman" w:cs="Times New Roman"/>
          <w:sz w:val="24"/>
          <w:szCs w:val="24"/>
        </w:rPr>
        <w:t>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E11655" w:rsidP="000A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</w:t>
      </w:r>
      <w:r w:rsidR="00FE2ED0" w:rsidRPr="000A0FD5">
        <w:rPr>
          <w:rFonts w:ascii="Times New Roman" w:hAnsi="Times New Roman" w:cs="Times New Roman"/>
          <w:sz w:val="24"/>
          <w:szCs w:val="24"/>
        </w:rPr>
        <w:t>owtarza kilka razy za rodzicem</w:t>
      </w:r>
      <w:r w:rsidR="00D63774" w:rsidRPr="000A0FD5">
        <w:rPr>
          <w:rFonts w:ascii="Times New Roman" w:hAnsi="Times New Roman" w:cs="Times New Roman"/>
          <w:sz w:val="24"/>
          <w:szCs w:val="24"/>
        </w:rPr>
        <w:t>. kolejne wersy wy</w:t>
      </w:r>
      <w:r w:rsidR="00FE2ED0" w:rsidRPr="000A0FD5">
        <w:rPr>
          <w:rFonts w:ascii="Times New Roman" w:hAnsi="Times New Roman" w:cs="Times New Roman"/>
          <w:sz w:val="24"/>
          <w:szCs w:val="24"/>
        </w:rPr>
        <w:t>branej zagadki w nadanym przez Rodzica</w:t>
      </w:r>
      <w:r w:rsidR="00D63774" w:rsidRPr="000A0FD5">
        <w:rPr>
          <w:rFonts w:ascii="Times New Roman" w:hAnsi="Times New Roman" w:cs="Times New Roman"/>
          <w:sz w:val="24"/>
          <w:szCs w:val="24"/>
        </w:rPr>
        <w:t>. rytmie.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FE2ED0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Rodzic </w:t>
      </w:r>
      <w:r w:rsidR="00D63774" w:rsidRPr="000A0FD5">
        <w:rPr>
          <w:rFonts w:ascii="Times New Roman" w:hAnsi="Times New Roman" w:cs="Times New Roman"/>
          <w:sz w:val="24"/>
          <w:szCs w:val="24"/>
        </w:rPr>
        <w:t>recytuje zagad</w:t>
      </w:r>
      <w:r w:rsidRPr="000A0FD5">
        <w:rPr>
          <w:rFonts w:ascii="Times New Roman" w:hAnsi="Times New Roman" w:cs="Times New Roman"/>
          <w:sz w:val="24"/>
          <w:szCs w:val="24"/>
        </w:rPr>
        <w:t>ki, dziecko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rytmicznie wykonują ustalone gesty.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FE2ED0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Dziecko recytuje</w:t>
      </w:r>
      <w:r w:rsidR="00D63774" w:rsidRPr="000A0FD5">
        <w:rPr>
          <w:rFonts w:ascii="Times New Roman" w:hAnsi="Times New Roman" w:cs="Times New Roman"/>
          <w:sz w:val="24"/>
          <w:szCs w:val="24"/>
        </w:rPr>
        <w:t>, równocześnie wykonując ustalone gesty: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Lubi głośno gdakać,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FE2ED0" w:rsidRPr="000A0FD5">
        <w:rPr>
          <w:rFonts w:ascii="Times New Roman" w:hAnsi="Times New Roman" w:cs="Times New Roman"/>
          <w:sz w:val="24"/>
          <w:szCs w:val="24"/>
        </w:rPr>
        <w:t>naprzemiennie klaszcze, uderza</w:t>
      </w:r>
      <w:r w:rsidRPr="000A0FD5">
        <w:rPr>
          <w:rFonts w:ascii="Times New Roman" w:hAnsi="Times New Roman" w:cs="Times New Roman"/>
          <w:sz w:val="24"/>
          <w:szCs w:val="24"/>
        </w:rPr>
        <w:t xml:space="preserve"> w swoje </w:t>
      </w:r>
      <w:r w:rsidR="00FE2ED0" w:rsidRPr="000A0FD5">
        <w:rPr>
          <w:rFonts w:ascii="Times New Roman" w:hAnsi="Times New Roman" w:cs="Times New Roman"/>
          <w:sz w:val="24"/>
          <w:szCs w:val="24"/>
        </w:rPr>
        <w:t xml:space="preserve">  </w:t>
      </w:r>
      <w:r w:rsidRPr="000A0FD5">
        <w:rPr>
          <w:rFonts w:ascii="Times New Roman" w:hAnsi="Times New Roman" w:cs="Times New Roman"/>
          <w:sz w:val="24"/>
          <w:szCs w:val="24"/>
        </w:rPr>
        <w:t>kolana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kiedy zniesie jajko.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Pr="000A0FD5">
        <w:rPr>
          <w:rFonts w:ascii="Times New Roman" w:hAnsi="Times New Roman" w:cs="Times New Roman"/>
          <w:sz w:val="24"/>
          <w:szCs w:val="24"/>
        </w:rPr>
        <w:t>(cała zagadka),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i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Każdy wie, że jest stałą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i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kurnika mieszkanką.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(kura)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Zakręcony ogonek,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FE2ED0" w:rsidRPr="000A0FD5">
        <w:rPr>
          <w:rFonts w:ascii="Times New Roman" w:hAnsi="Times New Roman" w:cs="Times New Roman"/>
          <w:sz w:val="24"/>
          <w:szCs w:val="24"/>
        </w:rPr>
        <w:t>wykonuje</w:t>
      </w:r>
      <w:r w:rsidRPr="000A0FD5">
        <w:rPr>
          <w:rFonts w:ascii="Times New Roman" w:hAnsi="Times New Roman" w:cs="Times New Roman"/>
          <w:sz w:val="24"/>
          <w:szCs w:val="24"/>
        </w:rPr>
        <w:t xml:space="preserve"> naprzemiennie cztery uderzenia dłońmi</w:t>
      </w:r>
      <w:r w:rsidR="00FE2ED0" w:rsidRPr="000A0FD5">
        <w:rPr>
          <w:rFonts w:ascii="Times New Roman" w:hAnsi="Times New Roman" w:cs="Times New Roman"/>
          <w:sz w:val="24"/>
          <w:szCs w:val="24"/>
        </w:rPr>
        <w:t xml:space="preserve"> </w:t>
      </w:r>
      <w:r w:rsidRPr="000A0FD5">
        <w:rPr>
          <w:rFonts w:ascii="Times New Roman" w:hAnsi="Times New Roman" w:cs="Times New Roman"/>
          <w:i/>
          <w:sz w:val="24"/>
          <w:szCs w:val="24"/>
        </w:rPr>
        <w:t>śmieszny ryjek ma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Pr="000A0FD5">
        <w:rPr>
          <w:rFonts w:ascii="Times New Roman" w:hAnsi="Times New Roman" w:cs="Times New Roman"/>
          <w:sz w:val="24"/>
          <w:szCs w:val="24"/>
        </w:rPr>
        <w:t xml:space="preserve">o podłogę, </w:t>
      </w:r>
      <w:r w:rsidR="00FE2ED0" w:rsidRPr="000A0FD5">
        <w:rPr>
          <w:rFonts w:ascii="Times New Roman" w:hAnsi="Times New Roman" w:cs="Times New Roman"/>
          <w:sz w:val="24"/>
          <w:szCs w:val="24"/>
        </w:rPr>
        <w:t xml:space="preserve">  cztery razy klaszcze     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i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„Chrum, chrum – głośno woła –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i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kto jedzenie da?”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(świnka)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Na przykład łaciate,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FE2ED0" w:rsidRPr="000A0FD5">
        <w:rPr>
          <w:rFonts w:ascii="Times New Roman" w:hAnsi="Times New Roman" w:cs="Times New Roman"/>
          <w:sz w:val="24"/>
          <w:szCs w:val="24"/>
        </w:rPr>
        <w:t>przechodzi</w:t>
      </w:r>
      <w:r w:rsidRPr="000A0FD5">
        <w:rPr>
          <w:rFonts w:ascii="Times New Roman" w:hAnsi="Times New Roman" w:cs="Times New Roman"/>
          <w:sz w:val="24"/>
          <w:szCs w:val="24"/>
        </w:rPr>
        <w:t xml:space="preserve"> do pozycji stojącej,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w oborze mieszkają.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3E38B0" w:rsidRPr="000A0FD5">
        <w:rPr>
          <w:rFonts w:ascii="Times New Roman" w:hAnsi="Times New Roman" w:cs="Times New Roman"/>
          <w:sz w:val="24"/>
          <w:szCs w:val="24"/>
        </w:rPr>
        <w:t>wykonuje</w:t>
      </w:r>
      <w:r w:rsidRPr="000A0FD5">
        <w:rPr>
          <w:rFonts w:ascii="Times New Roman" w:hAnsi="Times New Roman" w:cs="Times New Roman"/>
          <w:sz w:val="24"/>
          <w:szCs w:val="24"/>
        </w:rPr>
        <w:t xml:space="preserve"> cztery uderzenia o kolana,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Pasą się na łąkach,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3E38B0" w:rsidRPr="000A0FD5">
        <w:rPr>
          <w:rFonts w:ascii="Times New Roman" w:hAnsi="Times New Roman" w:cs="Times New Roman"/>
          <w:sz w:val="24"/>
          <w:szCs w:val="24"/>
        </w:rPr>
        <w:t>wykonuje</w:t>
      </w:r>
      <w:r w:rsidRPr="000A0FD5">
        <w:rPr>
          <w:rFonts w:ascii="Times New Roman" w:hAnsi="Times New Roman" w:cs="Times New Roman"/>
          <w:sz w:val="24"/>
          <w:szCs w:val="24"/>
        </w:rPr>
        <w:t xml:space="preserve"> obrót wokół siebie,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i/>
          <w:sz w:val="24"/>
          <w:szCs w:val="24"/>
        </w:rPr>
        <w:t>zdrowe mleko dają.</w:t>
      </w:r>
      <w:r w:rsidRPr="000A0FD5">
        <w:rPr>
          <w:rFonts w:ascii="Times New Roman" w:eastAsia="Times New Roman" w:hAnsi="Times New Roman" w:cs="Times New Roman"/>
          <w:sz w:val="24"/>
          <w:szCs w:val="24"/>
        </w:rPr>
        <w:tab/>
      </w:r>
      <w:r w:rsidR="003E38B0" w:rsidRPr="000A0FD5">
        <w:rPr>
          <w:rFonts w:ascii="Times New Roman" w:hAnsi="Times New Roman" w:cs="Times New Roman"/>
          <w:sz w:val="24"/>
          <w:szCs w:val="24"/>
        </w:rPr>
        <w:t>wykonuje</w:t>
      </w:r>
      <w:r w:rsidRPr="000A0FD5">
        <w:rPr>
          <w:rFonts w:ascii="Times New Roman" w:hAnsi="Times New Roman" w:cs="Times New Roman"/>
          <w:sz w:val="24"/>
          <w:szCs w:val="24"/>
        </w:rPr>
        <w:t xml:space="preserve"> cztery klaśnięcia,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(krowy)</w:t>
      </w: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560"/>
      </w:tblGrid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pieje, nie </w:t>
            </w:r>
            <w:proofErr w:type="spellStart"/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gdacze</w:t>
            </w:r>
            <w:proofErr w:type="spellEnd"/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3E38B0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maszeruje</w:t>
            </w:r>
            <w:r w:rsidR="00D63774" w:rsidRPr="000A0FD5">
              <w:rPr>
                <w:rFonts w:ascii="Times New Roman" w:hAnsi="Times New Roman" w:cs="Times New Roman"/>
                <w:sz w:val="24"/>
                <w:szCs w:val="24"/>
              </w:rPr>
              <w:t xml:space="preserve"> w miejscu,</w:t>
            </w: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tylko głośno kwacze.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Po stawie pływa.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3E38B0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wykonuje</w:t>
            </w:r>
            <w:r w:rsidR="0099648F">
              <w:rPr>
                <w:rFonts w:ascii="Times New Roman" w:hAnsi="Times New Roman" w:cs="Times New Roman"/>
                <w:sz w:val="24"/>
                <w:szCs w:val="24"/>
              </w:rPr>
              <w:t xml:space="preserve"> ruchy naśladując</w:t>
            </w:r>
            <w:r w:rsidR="00D63774" w:rsidRPr="000A0FD5">
              <w:rPr>
                <w:rFonts w:ascii="Times New Roman" w:hAnsi="Times New Roman" w:cs="Times New Roman"/>
                <w:sz w:val="24"/>
                <w:szCs w:val="24"/>
              </w:rPr>
              <w:t xml:space="preserve"> pływanie,</w:t>
            </w: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Jak się nazywa?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(kaczka)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D0" w:rsidRPr="000A0FD5" w:rsidTr="001625C4">
        <w:trPr>
          <w:trHeight w:val="408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Grzebień ma na głowie,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3E38B0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przechodzi do siadu na piętach, wykonuje</w:t>
            </w: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vMerge w:val="restart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swoim głośnym pianiem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naprzemienne uderzanie:</w:t>
            </w: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vMerge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w w:val="87"/>
                <w:sz w:val="24"/>
                <w:szCs w:val="24"/>
              </w:rPr>
              <w:t>w swoje k</w:t>
            </w:r>
            <w:r w:rsidR="003E38B0" w:rsidRPr="000A0FD5">
              <w:rPr>
                <w:rFonts w:ascii="Times New Roman" w:hAnsi="Times New Roman" w:cs="Times New Roman"/>
                <w:w w:val="87"/>
                <w:sz w:val="24"/>
                <w:szCs w:val="24"/>
              </w:rPr>
              <w:t>olana,  (cała zagadka)</w:t>
            </w: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wszystkich wczesnym rankiem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i/>
                <w:sz w:val="24"/>
                <w:szCs w:val="24"/>
              </w:rPr>
              <w:t>budzi na śniadanie.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D0" w:rsidRPr="000A0FD5" w:rsidTr="001625C4">
        <w:trPr>
          <w:trHeight w:val="240"/>
        </w:trPr>
        <w:tc>
          <w:tcPr>
            <w:tcW w:w="312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D5">
              <w:rPr>
                <w:rFonts w:ascii="Times New Roman" w:hAnsi="Times New Roman" w:cs="Times New Roman"/>
                <w:sz w:val="24"/>
                <w:szCs w:val="24"/>
              </w:rPr>
              <w:t>(kogut)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D63774" w:rsidRPr="000A0FD5" w:rsidRDefault="00D63774" w:rsidP="000A0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3E38B0" w:rsidP="000A0FD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Zdjęcia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zwierząt z wiejskiego podwórka.</w:t>
      </w:r>
      <w:r w:rsidRPr="000A0FD5">
        <w:rPr>
          <w:rFonts w:ascii="Times New Roman" w:hAnsi="Times New Roman" w:cs="Times New Roman"/>
          <w:sz w:val="24"/>
          <w:szCs w:val="24"/>
        </w:rPr>
        <w:t xml:space="preserve"> </w:t>
      </w:r>
      <w:r w:rsidR="000A0FD5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3E38B0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Rodzic 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</w:t>
      </w:r>
      <w:r w:rsidR="00056E3C">
        <w:rPr>
          <w:rFonts w:ascii="Times New Roman" w:hAnsi="Times New Roman" w:cs="Times New Roman"/>
          <w:sz w:val="24"/>
          <w:szCs w:val="24"/>
        </w:rPr>
        <w:t>pokazuje ilustrację</w:t>
      </w:r>
      <w:r w:rsidRPr="000A0FD5">
        <w:rPr>
          <w:rFonts w:ascii="Times New Roman" w:hAnsi="Times New Roman" w:cs="Times New Roman"/>
          <w:sz w:val="24"/>
          <w:szCs w:val="24"/>
        </w:rPr>
        <w:t xml:space="preserve"> zwierząt. Dziecko nazywa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przedst</w:t>
      </w:r>
      <w:r w:rsidR="00056E3C">
        <w:rPr>
          <w:rFonts w:ascii="Times New Roman" w:hAnsi="Times New Roman" w:cs="Times New Roman"/>
          <w:sz w:val="24"/>
          <w:szCs w:val="24"/>
        </w:rPr>
        <w:t>awione na niej</w:t>
      </w:r>
      <w:r w:rsidRPr="000A0FD5">
        <w:rPr>
          <w:rFonts w:ascii="Times New Roman" w:hAnsi="Times New Roman" w:cs="Times New Roman"/>
          <w:sz w:val="24"/>
          <w:szCs w:val="24"/>
        </w:rPr>
        <w:t xml:space="preserve"> zwierzęta. Dzieli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ich nazwy na sylaby (5-latki)</w:t>
      </w:r>
      <w:r w:rsidRPr="000A0FD5">
        <w:rPr>
          <w:rFonts w:ascii="Times New Roman" w:hAnsi="Times New Roman" w:cs="Times New Roman"/>
          <w:sz w:val="24"/>
          <w:szCs w:val="24"/>
        </w:rPr>
        <w:t xml:space="preserve"> </w:t>
      </w:r>
      <w:r w:rsidR="00D63774" w:rsidRPr="000A0FD5">
        <w:rPr>
          <w:rFonts w:ascii="Times New Roman" w:hAnsi="Times New Roman" w:cs="Times New Roman"/>
          <w:sz w:val="24"/>
          <w:szCs w:val="24"/>
        </w:rPr>
        <w:t xml:space="preserve"> lub na głoski (6-lat</w:t>
      </w:r>
      <w:r w:rsidRPr="000A0FD5">
        <w:rPr>
          <w:rFonts w:ascii="Times New Roman" w:hAnsi="Times New Roman" w:cs="Times New Roman"/>
          <w:sz w:val="24"/>
          <w:szCs w:val="24"/>
        </w:rPr>
        <w:t xml:space="preserve">ki). </w:t>
      </w:r>
    </w:p>
    <w:p w:rsidR="00D63774" w:rsidRPr="000A0FD5" w:rsidRDefault="00D63774" w:rsidP="000A0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3774" w:rsidRPr="000A0FD5" w:rsidRDefault="003E38B0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A0FD5">
        <w:rPr>
          <w:rFonts w:ascii="Times New Roman" w:hAnsi="Times New Roman" w:cs="Times New Roman"/>
          <w:sz w:val="24"/>
          <w:szCs w:val="24"/>
        </w:rPr>
        <w:t>Zwierzęta z wiejs</w:t>
      </w:r>
      <w:r w:rsidR="00056E3C">
        <w:rPr>
          <w:rFonts w:ascii="Times New Roman" w:hAnsi="Times New Roman" w:cs="Times New Roman"/>
          <w:sz w:val="24"/>
          <w:szCs w:val="24"/>
        </w:rPr>
        <w:t>kiego podwórka</w:t>
      </w:r>
      <w:r w:rsidR="00D57477">
        <w:rPr>
          <w:rFonts w:ascii="Times New Roman" w:hAnsi="Times New Roman" w:cs="Times New Roman"/>
          <w:sz w:val="24"/>
          <w:szCs w:val="24"/>
        </w:rPr>
        <w:t xml:space="preserve"> zadaniem dziecka jest wyklejenie obrazka</w:t>
      </w:r>
      <w:bookmarkStart w:id="0" w:name="_GoBack"/>
      <w:bookmarkEnd w:id="0"/>
      <w:r w:rsidR="00056E3C">
        <w:rPr>
          <w:rFonts w:ascii="Times New Roman" w:hAnsi="Times New Roman" w:cs="Times New Roman"/>
          <w:sz w:val="24"/>
          <w:szCs w:val="24"/>
        </w:rPr>
        <w:t xml:space="preserve"> plasteliną</w:t>
      </w:r>
      <w:r w:rsidRPr="000A0FD5">
        <w:rPr>
          <w:rFonts w:ascii="Times New Roman" w:hAnsi="Times New Roman" w:cs="Times New Roman"/>
          <w:sz w:val="24"/>
          <w:szCs w:val="24"/>
        </w:rPr>
        <w:t>-  załącznik</w:t>
      </w: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 xml:space="preserve">Karta pracy </w:t>
      </w:r>
      <w:r w:rsidR="000A0FD5" w:rsidRPr="000A0FD5">
        <w:rPr>
          <w:rFonts w:ascii="Times New Roman" w:hAnsi="Times New Roman" w:cs="Times New Roman"/>
          <w:sz w:val="24"/>
          <w:szCs w:val="24"/>
        </w:rPr>
        <w:t>Nowe przygody Olka i Ady. Lite</w:t>
      </w:r>
      <w:r w:rsidRPr="000A0FD5">
        <w:rPr>
          <w:rFonts w:ascii="Times New Roman" w:hAnsi="Times New Roman" w:cs="Times New Roman"/>
          <w:sz w:val="24"/>
          <w:szCs w:val="24"/>
        </w:rPr>
        <w:t>ry i liczby, cz. 2, s. 69.</w:t>
      </w: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  <w:r w:rsidRPr="000A0FD5">
        <w:rPr>
          <w:rFonts w:ascii="Times New Roman" w:hAnsi="Times New Roman" w:cs="Times New Roman"/>
          <w:sz w:val="24"/>
          <w:szCs w:val="24"/>
        </w:rPr>
        <w:t>Czytanie zadań. Wpisywanie odpowiednich liczb</w:t>
      </w:r>
    </w:p>
    <w:p w:rsidR="00D63774" w:rsidRPr="000A0FD5" w:rsidRDefault="00D63774" w:rsidP="000A0FD5">
      <w:pPr>
        <w:rPr>
          <w:rFonts w:ascii="Times New Roman" w:hAnsi="Times New Roman" w:cs="Times New Roman"/>
          <w:sz w:val="24"/>
          <w:szCs w:val="24"/>
        </w:rPr>
      </w:pPr>
    </w:p>
    <w:p w:rsidR="00D63774" w:rsidRPr="000A0FD5" w:rsidRDefault="00D63774" w:rsidP="000A0FD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D63774" w:rsidRPr="000A0FD5" w:rsidSect="00D63774">
          <w:pgSz w:w="9240" w:h="13323"/>
          <w:pgMar w:top="809" w:right="701" w:bottom="0" w:left="860" w:header="0" w:footer="0" w:gutter="0"/>
          <w:cols w:space="0" w:equalWidth="0">
            <w:col w:w="7680"/>
          </w:cols>
          <w:docGrid w:linePitch="360"/>
        </w:sectPr>
      </w:pPr>
      <w:r w:rsidRPr="000A0FD5">
        <w:rPr>
          <w:rFonts w:ascii="Times New Roman" w:hAnsi="Times New Roman" w:cs="Times New Roman"/>
          <w:sz w:val="24"/>
          <w:szCs w:val="24"/>
        </w:rPr>
        <w:t>Karta pracy</w:t>
      </w:r>
      <w:r w:rsidR="00056E3C">
        <w:rPr>
          <w:rFonts w:ascii="Times New Roman" w:hAnsi="Times New Roman" w:cs="Times New Roman"/>
          <w:sz w:val="24"/>
          <w:szCs w:val="24"/>
        </w:rPr>
        <w:t xml:space="preserve"> Nowe przygody Olka i Ady. Przy</w:t>
      </w:r>
      <w:r w:rsidRPr="000A0FD5">
        <w:rPr>
          <w:rFonts w:ascii="Times New Roman" w:hAnsi="Times New Roman" w:cs="Times New Roman"/>
          <w:sz w:val="24"/>
          <w:szCs w:val="24"/>
        </w:rPr>
        <w:t>gotowanie do czytania, pisania, liczenia, s. 69. Rysowanie drogi kury do kurcząt.</w:t>
      </w:r>
    </w:p>
    <w:p w:rsidR="00D63774" w:rsidRPr="000A0FD5" w:rsidRDefault="0099648F" w:rsidP="000A0F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668913</wp:posOffset>
                </wp:positionH>
                <wp:positionV relativeFrom="paragraph">
                  <wp:posOffset>-244475</wp:posOffset>
                </wp:positionV>
                <wp:extent cx="3534032" cy="3039762"/>
                <wp:effectExtent l="0" t="0" r="28575" b="27305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032" cy="3039762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52.65pt;margin-top:-19.25pt;width:278.25pt;height:2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" fillcolor="yellow" strokecolor="black [3213]" strokeweight="2pt"/>
            </w:pict>
          </mc:Fallback>
        </mc:AlternateContent>
      </w:r>
    </w:p>
    <w:p w:rsidR="00014783" w:rsidRPr="000A0FD5" w:rsidRDefault="00014783" w:rsidP="000A0FD5">
      <w:pPr>
        <w:rPr>
          <w:rFonts w:ascii="Times New Roman" w:hAnsi="Times New Roman" w:cs="Times New Roman"/>
          <w:sz w:val="24"/>
          <w:szCs w:val="24"/>
        </w:rPr>
      </w:pPr>
    </w:p>
    <w:sectPr w:rsidR="00014783" w:rsidRPr="000A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1C73AB"/>
    <w:multiLevelType w:val="hybridMultilevel"/>
    <w:tmpl w:val="2E42E2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9FC"/>
    <w:multiLevelType w:val="hybridMultilevel"/>
    <w:tmpl w:val="0AAA8566"/>
    <w:lvl w:ilvl="0" w:tplc="2D9E92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2C7C09"/>
    <w:multiLevelType w:val="hybridMultilevel"/>
    <w:tmpl w:val="55A625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330C"/>
    <w:multiLevelType w:val="hybridMultilevel"/>
    <w:tmpl w:val="F72E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2FC1"/>
    <w:multiLevelType w:val="hybridMultilevel"/>
    <w:tmpl w:val="E566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74"/>
    <w:rsid w:val="00014783"/>
    <w:rsid w:val="00056E3C"/>
    <w:rsid w:val="00087DC2"/>
    <w:rsid w:val="000A0FD5"/>
    <w:rsid w:val="003E38B0"/>
    <w:rsid w:val="00956B25"/>
    <w:rsid w:val="0099648F"/>
    <w:rsid w:val="00D57477"/>
    <w:rsid w:val="00D63774"/>
    <w:rsid w:val="00E11655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D0"/>
    <w:pPr>
      <w:ind w:left="720"/>
      <w:contextualSpacing/>
    </w:pPr>
  </w:style>
  <w:style w:type="paragraph" w:styleId="Bezodstpw">
    <w:name w:val="No Spacing"/>
    <w:uiPriority w:val="1"/>
    <w:qFormat/>
    <w:rsid w:val="003E38B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D0"/>
    <w:pPr>
      <w:ind w:left="720"/>
      <w:contextualSpacing/>
    </w:pPr>
  </w:style>
  <w:style w:type="paragraph" w:styleId="Bezodstpw">
    <w:name w:val="No Spacing"/>
    <w:uiPriority w:val="1"/>
    <w:qFormat/>
    <w:rsid w:val="003E38B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14</cp:revision>
  <dcterms:created xsi:type="dcterms:W3CDTF">2020-04-21T08:46:00Z</dcterms:created>
  <dcterms:modified xsi:type="dcterms:W3CDTF">2020-04-23T17:26:00Z</dcterms:modified>
</cp:coreProperties>
</file>