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bardzo serdecznie i zapraszam do dalszej zabawy.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 brzmi - Kolorowa Łąka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Ćw. 1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 wiedzy na temat łąki(plik łąka)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Popatrzcie na obrazek i powiedzcie mi:</w:t>
      </w:r>
    </w:p>
    <w:p w:rsidR="00A44B92" w:rsidRPr="00A44B92" w:rsidRDefault="00A44B92" w:rsidP="00A44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zwierzątka widzicie na obrazku?</w:t>
      </w:r>
    </w:p>
    <w:p w:rsidR="00A44B92" w:rsidRPr="00A44B92" w:rsidRDefault="00A44B92" w:rsidP="00A44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roślinki widzicie na obrazku?</w:t>
      </w:r>
    </w:p>
    <w:p w:rsidR="00A44B92" w:rsidRPr="00A44B92" w:rsidRDefault="00A44B92" w:rsidP="00A44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Podzielcie na sylaby z klaskaniem wyraz: Biedronka, Bocian, Motyl, Pszczoła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Słuchanie opowiadania Ewy </w:t>
      </w:r>
      <w:proofErr w:type="spellStart"/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Stadtmüller</w:t>
      </w:r>
      <w:proofErr w:type="spellEnd"/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Smok łąkowy wielogłowy. (plik op. smok) i ( oglądanie ilustracji plik ilustracja)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kierowana na podstawie opowiadania i ilustracji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R. zadaje pytania: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można robić podczas pobytu na łące?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Jakie zwierzęta można spotkać na łące?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Komponowanie i z sylwet chmur. 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Sylwety chmur(plik Chmury)  – 5 sylwet chmur dla dziecka, kartka  w kolorze niebieskim, Dziecko 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z nich na niebieskiej kartce dowolną całość (dowolny kształt). Nazywa to, co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powstało. Ogląda swoją kompozycje.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pracy, cz. 2, nr 48–49.( 4 latki)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Dzieci: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− oglądają obrazek; mówią, co dzieje się na łące w maju,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− łączą fragmenty obrazka znajdujące się na dole karty z ich miejscami na obrazku,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− nazywają zwierzęta na obrazkach i dzielą ich nazwy rytmicznie (na sylaby).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pracy cz. 2 </w:t>
      </w:r>
      <w:proofErr w:type="spellStart"/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(3 latki)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44B92">
        <w:rPr>
          <w:rFonts w:ascii="Arial" w:eastAsia="Times New Roman" w:hAnsi="Arial" w:cs="Arial"/>
          <w:sz w:val="23"/>
          <w:lang w:eastAsia="pl-PL"/>
        </w:rPr>
        <w:t>Dzieci:</w:t>
      </w:r>
      <w:r w:rsidRPr="00A44B92">
        <w:rPr>
          <w:rFonts w:ascii="Times New Roman" w:eastAsia="Times New Roman" w:hAnsi="Times New Roman" w:cs="Times New Roman"/>
          <w:sz w:val="23"/>
          <w:lang w:eastAsia="pl-PL"/>
        </w:rPr>
        <w:t>−</w:t>
      </w:r>
      <w:r w:rsidRPr="00A44B92">
        <w:rPr>
          <w:rFonts w:ascii="Arial" w:eastAsia="Times New Roman" w:hAnsi="Arial" w:cs="Arial"/>
          <w:sz w:val="23"/>
          <w:lang w:eastAsia="pl-PL"/>
        </w:rPr>
        <w:t>opisują</w:t>
      </w:r>
      <w:proofErr w:type="spellEnd"/>
      <w:r w:rsidRPr="00A44B92">
        <w:rPr>
          <w:rFonts w:ascii="Arial" w:eastAsia="Times New Roman" w:hAnsi="Arial" w:cs="Arial"/>
          <w:sz w:val="23"/>
          <w:lang w:eastAsia="pl-PL"/>
        </w:rPr>
        <w:t>, co widzą na obrazku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Arial" w:eastAsia="Times New Roman" w:hAnsi="Arial" w:cs="Arial"/>
          <w:sz w:val="23"/>
          <w:lang w:eastAsia="pl-PL"/>
        </w:rPr>
        <w:t>,</w:t>
      </w:r>
      <w:proofErr w:type="spellStart"/>
      <w:r w:rsidRPr="00A44B92">
        <w:rPr>
          <w:rFonts w:ascii="Times New Roman" w:eastAsia="Times New Roman" w:hAnsi="Times New Roman" w:cs="Times New Roman"/>
          <w:sz w:val="23"/>
          <w:lang w:eastAsia="pl-PL"/>
        </w:rPr>
        <w:t>−</w:t>
      </w:r>
      <w:r w:rsidRPr="00A44B92">
        <w:rPr>
          <w:rFonts w:ascii="Arial" w:eastAsia="Times New Roman" w:hAnsi="Arial" w:cs="Arial"/>
          <w:sz w:val="23"/>
          <w:lang w:eastAsia="pl-PL"/>
        </w:rPr>
        <w:t>liczą</w:t>
      </w:r>
      <w:proofErr w:type="spellEnd"/>
      <w:r w:rsidRPr="00A44B92">
        <w:rPr>
          <w:rFonts w:ascii="Arial" w:eastAsia="Times New Roman" w:hAnsi="Arial" w:cs="Arial"/>
          <w:sz w:val="23"/>
          <w:lang w:eastAsia="pl-PL"/>
        </w:rPr>
        <w:t xml:space="preserve"> zwierzęta na obrazku: pszczoły, motyle, żaby i bociany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Arial" w:eastAsia="Times New Roman" w:hAnsi="Arial" w:cs="Arial"/>
          <w:sz w:val="23"/>
          <w:lang w:eastAsia="pl-PL"/>
        </w:rPr>
        <w:t xml:space="preserve">, </w:t>
      </w:r>
      <w:proofErr w:type="spellStart"/>
      <w:r w:rsidRPr="00A44B92">
        <w:rPr>
          <w:rFonts w:ascii="Times New Roman" w:eastAsia="Times New Roman" w:hAnsi="Times New Roman" w:cs="Times New Roman"/>
          <w:sz w:val="23"/>
          <w:lang w:eastAsia="pl-PL"/>
        </w:rPr>
        <w:t>−</w:t>
      </w:r>
      <w:r w:rsidRPr="00A44B92">
        <w:rPr>
          <w:rFonts w:ascii="Arial" w:eastAsia="Times New Roman" w:hAnsi="Arial" w:cs="Arial"/>
          <w:sz w:val="23"/>
          <w:lang w:eastAsia="pl-PL"/>
        </w:rPr>
        <w:t>rysują</w:t>
      </w:r>
      <w:proofErr w:type="spellEnd"/>
      <w:r w:rsidRPr="00A44B92">
        <w:rPr>
          <w:rFonts w:ascii="Arial" w:eastAsia="Times New Roman" w:hAnsi="Arial" w:cs="Arial"/>
          <w:sz w:val="23"/>
          <w:lang w:eastAsia="pl-PL"/>
        </w:rPr>
        <w:t xml:space="preserve"> w ramce odpowiednią liczbę kropek przy obrazkach tych zwierząt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44B92">
        <w:rPr>
          <w:rFonts w:ascii="Times New Roman" w:eastAsia="Times New Roman" w:hAnsi="Times New Roman" w:cs="Times New Roman"/>
          <w:sz w:val="23"/>
          <w:lang w:eastAsia="pl-PL"/>
        </w:rPr>
        <w:t>−</w:t>
      </w:r>
      <w:r w:rsidRPr="00A44B92">
        <w:rPr>
          <w:rFonts w:ascii="Arial" w:eastAsia="Times New Roman" w:hAnsi="Arial" w:cs="Arial"/>
          <w:sz w:val="23"/>
          <w:lang w:eastAsia="pl-PL"/>
        </w:rPr>
        <w:t>opisują</w:t>
      </w:r>
      <w:proofErr w:type="spellEnd"/>
      <w:r w:rsidRPr="00A44B92">
        <w:rPr>
          <w:rFonts w:ascii="Arial" w:eastAsia="Times New Roman" w:hAnsi="Arial" w:cs="Arial"/>
          <w:sz w:val="23"/>
          <w:lang w:eastAsia="pl-PL"/>
        </w:rPr>
        <w:t xml:space="preserve"> wygląd wianka na pierwszym rysunku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Arial" w:eastAsia="Times New Roman" w:hAnsi="Arial" w:cs="Arial"/>
          <w:sz w:val="23"/>
          <w:lang w:eastAsia="pl-PL"/>
        </w:rPr>
        <w:t>- szukają takiego samego wśród pozostałych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Ćw. 5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Na majowej łące – utrwalanie melodii i tekstu piosenki.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Bębenek, nagranie piosenki Na majowej łące.(plik piosenki z dnia wczorajszego)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swobodnie maszeruje w rytmie bębenka w określonym kierunku. Podczas przerwy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w grze  dziecko zatrzymuje się i dobiera w pary. R. rozpoczyna śpiew piosenki.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wykonują uproszczone kroki walczyka: krok do siebie, krok od siebie. Kiedy usłyszy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refren, zatrzymują się i śpiewa go razem z R.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Ćwiczenie rozwijające słuch – Czyj to głos?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siada na dywanie. R. przypomina charakterystyczne odgłosy mieszkańców łąki.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 dziecko siada na krzesełku, tyłem do R  i rozpoznaje  głos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dowolnie wybranego zwierzątka mieszkającego na łące (pszczoły, ptaka, żaby, bociana).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Karta pracy, cz. 2, nr 50.( 4 latki)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Dzieci: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− rysują po śladzie rysunku ślimaka, kolorują rysunek,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− nazywają zwierzęta przedstawione na zdjęciach, naśladują ich ruchy.</w:t>
      </w:r>
    </w:p>
    <w:p w:rsidR="00A44B92" w:rsidRPr="00A44B92" w:rsidRDefault="00A44B92" w:rsidP="00A4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2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</w:t>
      </w:r>
    </w:p>
    <w:p w:rsidR="00DF635A" w:rsidRDefault="00DF635A"/>
    <w:sectPr w:rsidR="00DF635A" w:rsidSect="00DF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2D52"/>
    <w:multiLevelType w:val="multilevel"/>
    <w:tmpl w:val="37C6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B92"/>
    <w:rsid w:val="00A44B92"/>
    <w:rsid w:val="00D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A44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2020-05-18T10:20:00Z</dcterms:created>
  <dcterms:modified xsi:type="dcterms:W3CDTF">2020-05-18T10:20:00Z</dcterms:modified>
</cp:coreProperties>
</file>