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1" w:rsidRPr="005925A9" w:rsidRDefault="00231351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Witam Was Drogie Dzieci i Rodzice.  Przygotowałam  dla Was kolejne zadania do wykonania, .Życzę Wam kochane dzieci miłej pracy. Pozdrawiam.</w:t>
      </w:r>
    </w:p>
    <w:p w:rsidR="00231351" w:rsidRPr="005925A9" w:rsidRDefault="00231351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231351" w:rsidRPr="005925A9" w:rsidRDefault="00231351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231351" w:rsidRPr="005925A9" w:rsidRDefault="00231351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231351" w:rsidRPr="005925A9" w:rsidRDefault="00231351" w:rsidP="005925A9">
      <w:pPr>
        <w:tabs>
          <w:tab w:val="left" w:pos="600"/>
        </w:tabs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925A9">
        <w:rPr>
          <w:rFonts w:ascii="Times New Roman" w:eastAsia="Arial" w:hAnsi="Times New Roman" w:cs="Times New Roman"/>
          <w:b/>
          <w:sz w:val="28"/>
          <w:szCs w:val="24"/>
        </w:rPr>
        <w:t>Temat dnia</w:t>
      </w:r>
      <w:r w:rsidR="005925A9" w:rsidRPr="005925A9">
        <w:rPr>
          <w:rFonts w:ascii="Times New Roman" w:eastAsia="Arial" w:hAnsi="Times New Roman" w:cs="Times New Roman"/>
          <w:b/>
          <w:sz w:val="28"/>
          <w:szCs w:val="24"/>
        </w:rPr>
        <w:t>: Mieszkamy w Europie</w:t>
      </w:r>
    </w:p>
    <w:p w:rsidR="000D485F" w:rsidRPr="005925A9" w:rsidRDefault="000D485F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0D485F" w:rsidRPr="005925A9" w:rsidRDefault="000D485F" w:rsidP="000D485F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0D485F" w:rsidRPr="005925A9" w:rsidRDefault="000D485F" w:rsidP="00C9686D">
      <w:pPr>
        <w:pStyle w:val="Akapitzlist"/>
        <w:numPr>
          <w:ilvl w:val="0"/>
          <w:numId w:val="1"/>
        </w:numPr>
        <w:tabs>
          <w:tab w:val="left" w:pos="2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Karta pracy, cz. 4, s. 34–35.</w:t>
      </w:r>
    </w:p>
    <w:p w:rsidR="000D485F" w:rsidRPr="005925A9" w:rsidRDefault="000D485F" w:rsidP="00C9686D">
      <w:pPr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Oglądanie mapy Europy. Słuchanie nazw państw europejskich – sąsiadów Polski. (Szarym kolorem zaznaczone zostały kontynenty Azji i Afryki) Kolorowanie flagi Polski. Określanie, w którą stronę są zwrócone. Oglądanie obrazków flag. Nazywanie samodzielnie lub z po-mocą N. państw UE, do których one należą. Kolorowanie rysunków flag według wzoru. Oglądanie obrazków innych flag.</w:t>
      </w:r>
    </w:p>
    <w:p w:rsidR="000D485F" w:rsidRPr="005925A9" w:rsidRDefault="00231351" w:rsidP="00C9686D">
      <w:pPr>
        <w:tabs>
          <w:tab w:val="left" w:pos="600"/>
        </w:tabs>
        <w:ind w:left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2.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Oglądanie mapy Europy. Zwrócenie uwagi na jej wielkość i kształt.</w:t>
      </w:r>
    </w:p>
    <w:p w:rsidR="000D485F" w:rsidRPr="005925A9" w:rsidRDefault="000D485F" w:rsidP="00C9686D">
      <w:pPr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Mapa Europy.</w:t>
      </w:r>
      <w:r w:rsidR="00231351" w:rsidRPr="005925A9">
        <w:rPr>
          <w:rFonts w:ascii="Times New Roman" w:eastAsia="Arial" w:hAnsi="Times New Roman" w:cs="Times New Roman"/>
          <w:sz w:val="24"/>
          <w:szCs w:val="24"/>
        </w:rPr>
        <w:t xml:space="preserve"> Załącznik </w:t>
      </w:r>
    </w:p>
    <w:p w:rsidR="000D485F" w:rsidRPr="005925A9" w:rsidRDefault="00E55673" w:rsidP="00C9686D">
      <w:pPr>
        <w:tabs>
          <w:tab w:val="left" w:pos="60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Times New Roman" w:hAnsi="Times New Roman" w:cs="Times New Roman"/>
          <w:sz w:val="24"/>
          <w:szCs w:val="24"/>
        </w:rPr>
        <w:t xml:space="preserve">   3.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Samodzielne</w:t>
      </w:r>
      <w:r w:rsidR="00231351" w:rsidRPr="005925A9">
        <w:rPr>
          <w:rFonts w:ascii="Times New Roman" w:eastAsia="Arial" w:hAnsi="Times New Roman" w:cs="Times New Roman"/>
          <w:sz w:val="24"/>
          <w:szCs w:val="24"/>
        </w:rPr>
        <w:t xml:space="preserve"> lub z pomocą Rodzica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. odczytywanie nazw państw europejskich.</w:t>
      </w:r>
    </w:p>
    <w:p w:rsidR="000D485F" w:rsidRPr="005925A9" w:rsidRDefault="000D485F" w:rsidP="00C968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673" w:rsidRPr="005925A9" w:rsidRDefault="00E55673" w:rsidP="00C9686D">
      <w:pPr>
        <w:pStyle w:val="NormalnyWeb"/>
        <w:shd w:val="clear" w:color="auto" w:fill="FFFFFF"/>
        <w:spacing w:before="0" w:beforeAutospacing="0" w:after="120" w:afterAutospacing="0"/>
        <w:rPr>
          <w:color w:val="5E5E5E"/>
        </w:rPr>
      </w:pPr>
      <w:r w:rsidRPr="005925A9">
        <w:rPr>
          <w:b/>
          <w:bCs/>
          <w:color w:val="000000"/>
        </w:rPr>
        <w:t xml:space="preserve">      Poznajemy ciekawostki o wybranych krajach europejskich.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Gdyby nie policzyć takich krajów transkontynentalnych jak Rosja, Ukraina byłaby największym krajem Europy.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Najczęściej odwiedzanym celem turystycznym Europy nie jest wieża Eiffla, ale Disneyland w Paryżu.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Z powierzchnią wynoszącą 10 180 000 kilometrów kwadratowych Europa jest drugim najmniejszym kontynentem na świecie, tuż za Australią.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Pomimo stosunkowo niewielkiego rozmiaru, Europa jest dość zaludniona. Jest zaraz po Azji i Afryce pod względem liczby ludności.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W Europie mówi się w ponad 250 różnych językach.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Mieszka tutaj 742 milionów osób.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Nazwa „Europa” mogła pochodzić od greckiego słowa „</w:t>
      </w:r>
      <w:proofErr w:type="spellStart"/>
      <w:r w:rsidRPr="005925A9">
        <w:rPr>
          <w:color w:val="000000"/>
        </w:rPr>
        <w:t>eurus</w:t>
      </w:r>
      <w:proofErr w:type="spellEnd"/>
      <w:r w:rsidRPr="005925A9">
        <w:rPr>
          <w:color w:val="000000"/>
        </w:rPr>
        <w:t>”, które oznacza szerokie.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Oprócz tego, że Europa ma największy kraj na świecie, to również najmniejszy. Watykan posiada obszar lądowy o powierzchni zaledwie 0,44 km2.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Największym miastem w Europie jest Stambuł, a następnie Paryż i Londyn.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Europa jest częścią Eurazji, gigantycznego kontynentalnego masywu lądowego obejmującego Europę i kontynentalną Azję.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Morze Śródziemne, które graniczy z Europą, Azją i Afryką, kilkakrotnie wyschło.</w:t>
      </w:r>
    </w:p>
    <w:p w:rsidR="00E55673" w:rsidRPr="005925A9" w:rsidRDefault="00E55673" w:rsidP="00C9686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5E5E5E"/>
        </w:rPr>
      </w:pPr>
      <w:r w:rsidRPr="005925A9">
        <w:rPr>
          <w:color w:val="000000"/>
        </w:rPr>
        <w:t>Bułgaria uważana jest za najstarszy kraj w Europie, ponieważ jej nazwa praktycznie nie zmieniła się od 641 roku n. e.</w:t>
      </w:r>
    </w:p>
    <w:p w:rsidR="00E55673" w:rsidRPr="005925A9" w:rsidRDefault="00C9686D" w:rsidP="00C9686D">
      <w:pPr>
        <w:pStyle w:val="NormalnyWeb"/>
        <w:shd w:val="clear" w:color="auto" w:fill="FFFFFF"/>
        <w:spacing w:before="0" w:beforeAutospacing="0" w:after="120" w:afterAutospacing="0"/>
        <w:rPr>
          <w:color w:val="5E5E5E"/>
        </w:rPr>
      </w:pPr>
      <w:r w:rsidRPr="005925A9">
        <w:rPr>
          <w:bCs/>
          <w:color w:val="000000"/>
        </w:rPr>
        <w:t>4.</w:t>
      </w:r>
      <w:r w:rsidR="00E55673" w:rsidRPr="005925A9">
        <w:rPr>
          <w:bCs/>
          <w:color w:val="000000"/>
        </w:rPr>
        <w:t>Rozpoznajecie te miejsca.... Załącznik oglądanie ilustracji</w:t>
      </w:r>
    </w:p>
    <w:p w:rsidR="000D485F" w:rsidRPr="005925A9" w:rsidRDefault="00C9686D" w:rsidP="00C9686D">
      <w:pPr>
        <w:tabs>
          <w:tab w:val="left" w:pos="260"/>
        </w:tabs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5</w:t>
      </w:r>
      <w:r w:rsidR="00231351" w:rsidRPr="005925A9">
        <w:rPr>
          <w:rFonts w:ascii="Times New Roman" w:eastAsia="Arial" w:hAnsi="Times New Roman" w:cs="Times New Roman"/>
          <w:sz w:val="24"/>
          <w:szCs w:val="24"/>
        </w:rPr>
        <w:t>.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Wykonanie pizzy</w:t>
      </w:r>
      <w:r w:rsidR="00231351" w:rsidRPr="005925A9">
        <w:rPr>
          <w:rFonts w:ascii="Times New Roman" w:eastAsia="Arial" w:hAnsi="Times New Roman" w:cs="Times New Roman"/>
          <w:sz w:val="24"/>
          <w:szCs w:val="24"/>
        </w:rPr>
        <w:t xml:space="preserve"> wspólnie z rodzicem</w:t>
      </w:r>
    </w:p>
    <w:p w:rsidR="000D485F" w:rsidRPr="005925A9" w:rsidRDefault="000D485F" w:rsidP="00C9686D">
      <w:pPr>
        <w:tabs>
          <w:tab w:val="left" w:pos="260"/>
        </w:tabs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Oglądanie przygotowanych produktów.</w:t>
      </w:r>
    </w:p>
    <w:p w:rsidR="000D485F" w:rsidRPr="005925A9" w:rsidRDefault="000D485F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lastRenderedPageBreak/>
        <w:t>Ser żółty starty na wiórki, szynka, sos pomidorowy, upieczone przez kucharki spody do pizzy, cukinia, zielona pietruszka, pokrojone pomidory.</w:t>
      </w:r>
    </w:p>
    <w:p w:rsidR="000D485F" w:rsidRPr="005925A9" w:rsidRDefault="00231351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Dziecko ogląda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 przygotowa</w:t>
      </w:r>
      <w:r w:rsidRPr="005925A9">
        <w:rPr>
          <w:rFonts w:ascii="Times New Roman" w:eastAsia="Arial" w:hAnsi="Times New Roman" w:cs="Times New Roman"/>
          <w:sz w:val="24"/>
          <w:szCs w:val="24"/>
        </w:rPr>
        <w:t xml:space="preserve">ne produkty. Nazywają je. Dzieli nazwy na sylaby, 6 latki 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 dzielą nazwy wybranych produktów na głoski.</w:t>
      </w:r>
    </w:p>
    <w:p w:rsidR="000D485F" w:rsidRPr="005925A9" w:rsidRDefault="000D485F" w:rsidP="00C9686D">
      <w:pPr>
        <w:tabs>
          <w:tab w:val="left" w:pos="260"/>
        </w:tabs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••Wykonanie pizzy.</w:t>
      </w:r>
    </w:p>
    <w:p w:rsidR="000D485F" w:rsidRPr="005925A9" w:rsidRDefault="00231351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 dziecka: składniki na pizzę, gotowy spód.</w:t>
      </w:r>
    </w:p>
    <w:p w:rsidR="000D485F" w:rsidRPr="005925A9" w:rsidRDefault="00231351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D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ziecko </w:t>
      </w:r>
      <w:r w:rsidRPr="005925A9">
        <w:rPr>
          <w:rFonts w:ascii="Times New Roman" w:eastAsia="Arial" w:hAnsi="Times New Roman" w:cs="Times New Roman"/>
          <w:sz w:val="24"/>
          <w:szCs w:val="24"/>
        </w:rPr>
        <w:t>według wskazówek rodzica przygotowuje pizzę. Życzę smacznego.</w:t>
      </w:r>
    </w:p>
    <w:p w:rsidR="000D485F" w:rsidRPr="005925A9" w:rsidRDefault="00C9686D" w:rsidP="00C9686D">
      <w:pPr>
        <w:tabs>
          <w:tab w:val="left" w:pos="269"/>
        </w:tabs>
        <w:ind w:left="290" w:hanging="282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6.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Oglądanie obrazka </w:t>
      </w:r>
      <w:r w:rsidR="000D485F" w:rsidRPr="005925A9">
        <w:rPr>
          <w:rFonts w:ascii="Times New Roman" w:eastAsia="Arial" w:hAnsi="Times New Roman" w:cs="Times New Roman"/>
          <w:i/>
          <w:sz w:val="24"/>
          <w:szCs w:val="24"/>
        </w:rPr>
        <w:t>Syriusza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 – maskotki UE; wyjaśnienie pochodzenia nazwy, kolorowanie sylwety Syriusza w polskich barwach narodowych.</w:t>
      </w:r>
      <w:r w:rsidR="00F54D3E" w:rsidRPr="005925A9">
        <w:rPr>
          <w:rFonts w:ascii="Times New Roman" w:eastAsia="Arial" w:hAnsi="Times New Roman" w:cs="Times New Roman"/>
          <w:sz w:val="24"/>
          <w:szCs w:val="24"/>
        </w:rPr>
        <w:t xml:space="preserve"> Załączniki</w:t>
      </w:r>
    </w:p>
    <w:p w:rsidR="00F54D3E" w:rsidRPr="005925A9" w:rsidRDefault="00C9686D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7</w:t>
      </w:r>
      <w:r w:rsidR="00F37F6A" w:rsidRPr="005925A9">
        <w:rPr>
          <w:rFonts w:ascii="Times New Roman" w:eastAsia="Arial" w:hAnsi="Times New Roman" w:cs="Times New Roman"/>
          <w:sz w:val="24"/>
          <w:szCs w:val="24"/>
        </w:rPr>
        <w:t>. Utrwalenie wiadomości o Europie. Wysłuchanie Filmiku edukacyjnego Załącznik</w:t>
      </w:r>
    </w:p>
    <w:p w:rsidR="000D485F" w:rsidRPr="005925A9" w:rsidRDefault="00C9686D" w:rsidP="00C9686D">
      <w:pPr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8</w:t>
      </w:r>
      <w:r w:rsidR="00231351" w:rsidRPr="005925A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Ilustrowanie odczytanych wyrazów.</w:t>
      </w:r>
    </w:p>
    <w:p w:rsidR="000D485F" w:rsidRPr="005925A9" w:rsidRDefault="000D485F" w:rsidP="00C9686D">
      <w:pPr>
        <w:ind w:left="160" w:right="100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Dla  dziecka: wyrazy z poznanymi literami, kartki, kredki.</w:t>
      </w:r>
    </w:p>
    <w:p w:rsidR="000D485F" w:rsidRPr="005925A9" w:rsidRDefault="00231351" w:rsidP="00C9686D">
      <w:pPr>
        <w:ind w:left="180" w:right="100"/>
        <w:rPr>
          <w:rFonts w:ascii="Times New Roman" w:eastAsia="Arial" w:hAnsi="Times New Roman" w:cs="Times New Roman"/>
          <w:sz w:val="24"/>
          <w:szCs w:val="24"/>
        </w:rPr>
      </w:pPr>
      <w:r w:rsidRPr="005925A9">
        <w:rPr>
          <w:rFonts w:ascii="Times New Roman" w:eastAsia="Arial" w:hAnsi="Times New Roman" w:cs="Times New Roman"/>
          <w:sz w:val="24"/>
          <w:szCs w:val="24"/>
        </w:rPr>
        <w:t>Dziecko losuje wyrazy, naklejają je na kartkach i rysuje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 xml:space="preserve"> na</w:t>
      </w:r>
      <w:r w:rsidRPr="005925A9">
        <w:rPr>
          <w:rFonts w:ascii="Times New Roman" w:eastAsia="Arial" w:hAnsi="Times New Roman" w:cs="Times New Roman"/>
          <w:sz w:val="24"/>
          <w:szCs w:val="24"/>
        </w:rPr>
        <w:t>d nimi odpowiednie przed-mioty ,</w:t>
      </w:r>
      <w:r w:rsidR="000D485F" w:rsidRPr="005925A9">
        <w:rPr>
          <w:rFonts w:ascii="Times New Roman" w:eastAsia="Arial" w:hAnsi="Times New Roman" w:cs="Times New Roman"/>
          <w:sz w:val="24"/>
          <w:szCs w:val="24"/>
        </w:rPr>
        <w:t>rośliny, zwierzęta), których nazwy odczytały.</w:t>
      </w:r>
    </w:p>
    <w:p w:rsidR="0004626C" w:rsidRPr="005925A9" w:rsidRDefault="005925A9" w:rsidP="00C96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1921225</wp:posOffset>
                </wp:positionH>
                <wp:positionV relativeFrom="paragraph">
                  <wp:posOffset>333186</wp:posOffset>
                </wp:positionV>
                <wp:extent cx="1459149" cy="1614791"/>
                <wp:effectExtent l="0" t="0" r="27305" b="2413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1614791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51.3pt;margin-top:26.25pt;width:114.9pt;height:1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" fillcolor="yellow" strokecolor="black [3213]" strokeweight="2pt"/>
            </w:pict>
          </mc:Fallback>
        </mc:AlternateContent>
      </w:r>
    </w:p>
    <w:sectPr w:rsidR="0004626C" w:rsidRPr="0059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0D"/>
    <w:multiLevelType w:val="hybridMultilevel"/>
    <w:tmpl w:val="569C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534A"/>
    <w:multiLevelType w:val="hybridMultilevel"/>
    <w:tmpl w:val="AED6FB44"/>
    <w:lvl w:ilvl="0" w:tplc="DFF8C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4A9"/>
    <w:multiLevelType w:val="hybridMultilevel"/>
    <w:tmpl w:val="E28C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8B7"/>
    <w:multiLevelType w:val="hybridMultilevel"/>
    <w:tmpl w:val="A8A44BD4"/>
    <w:lvl w:ilvl="0" w:tplc="BBB23FE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F"/>
    <w:rsid w:val="0004626C"/>
    <w:rsid w:val="000D485F"/>
    <w:rsid w:val="00231351"/>
    <w:rsid w:val="003B2FE2"/>
    <w:rsid w:val="004A38F4"/>
    <w:rsid w:val="005925A9"/>
    <w:rsid w:val="009D4F48"/>
    <w:rsid w:val="00C9686D"/>
    <w:rsid w:val="00CA77F9"/>
    <w:rsid w:val="00E55673"/>
    <w:rsid w:val="00F37F6A"/>
    <w:rsid w:val="00F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5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5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7</cp:revision>
  <dcterms:created xsi:type="dcterms:W3CDTF">2020-05-12T18:52:00Z</dcterms:created>
  <dcterms:modified xsi:type="dcterms:W3CDTF">2020-05-13T17:56:00Z</dcterms:modified>
</cp:coreProperties>
</file>