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wszystkim, zapraszam do zabawy.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 dnia brzmi - Sposób na wakacyjna nudę.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F73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(4 latki)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Obrysowywanie, wycinanie i kolorowanie sylwet ryb.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Szablon przedstawiający sylwety ryby, dla dziecka biała kartka z bloku technicznego,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nożyczki, kredki.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R. mówi dziecku zagadkę: W wodzie pływają, głosu nie mają. (ryby)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na stole szablon przedstawiający rybę. Dziecko obrysowuje sylwetę ryby na białej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kartce, wycina i koloruje według własnego pomysłu.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rolki po papierze mocujemy wełnę i do rybki przywiązujemy też wełnę drugi koniec, a teraz łowimy rybkę nakręcając wełną na rolkę po papierze.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Arial" w:eastAsia="Times New Roman" w:hAnsi="Arial" w:cs="Arial"/>
          <w:b/>
          <w:bCs/>
          <w:sz w:val="25"/>
          <w:lang w:eastAsia="pl-PL"/>
        </w:rPr>
        <w:t>Karta pracy, cz. 2, nr 19 (3 latki)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Arial" w:eastAsia="Times New Roman" w:hAnsi="Arial" w:cs="Arial"/>
          <w:sz w:val="25"/>
          <w:lang w:eastAsia="pl-PL"/>
        </w:rPr>
        <w:t xml:space="preserve">Dzieci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3B2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F733B2">
        <w:rPr>
          <w:rFonts w:ascii="Arial" w:eastAsia="Times New Roman" w:hAnsi="Arial" w:cs="Arial"/>
          <w:sz w:val="25"/>
          <w:lang w:eastAsia="pl-PL"/>
        </w:rPr>
        <w:t>rysują</w:t>
      </w:r>
      <w:proofErr w:type="spellEnd"/>
      <w:r w:rsidRPr="00F733B2">
        <w:rPr>
          <w:rFonts w:ascii="Arial" w:eastAsia="Times New Roman" w:hAnsi="Arial" w:cs="Arial"/>
          <w:sz w:val="25"/>
          <w:lang w:eastAsia="pl-PL"/>
        </w:rPr>
        <w:t xml:space="preserve"> po śladach szarych linii rysunku,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3B2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F733B2">
        <w:rPr>
          <w:rFonts w:ascii="Arial" w:eastAsia="Times New Roman" w:hAnsi="Arial" w:cs="Arial"/>
          <w:sz w:val="25"/>
          <w:lang w:eastAsia="pl-PL"/>
        </w:rPr>
        <w:t>rysują</w:t>
      </w:r>
      <w:proofErr w:type="spellEnd"/>
      <w:r w:rsidRPr="00F733B2">
        <w:rPr>
          <w:rFonts w:ascii="Arial" w:eastAsia="Times New Roman" w:hAnsi="Arial" w:cs="Arial"/>
          <w:sz w:val="25"/>
          <w:lang w:eastAsia="pl-PL"/>
        </w:rPr>
        <w:t xml:space="preserve"> rybki po śladach.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Co pływa, co tonie? – zajęcia badawcze.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zabaw badawczych, zachęcanie dziecka do wypowiadania się.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 naczynie z wodą, parawan lub tekturowe pudełko.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ustawia za parawanem lub za wysokim pudełkiem głębokie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naczynie z wodą. Dziecko jest odwrócone tyłem do rodzica. R. energicznymi ruchami wywołuje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 pluskania wody. Dziecko odgaduje co to był za dźwięk. Dziecko wypowiada się co najbardziej lubi robić podczas wakacji.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badawcze na świeżym powietrzu.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potrzebować: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plastikowy pojemnik na wodę i np. małe kamyki, kartki z zeszytu, plastelina, metalowy klucz, korek, piłeczki do ping-ponga, kawałki papieru o różnej strukturze i grubości (np. kawałek tektury, bibuły, brystolu), klocek drewniany, klocek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plastikowy, styropian, piórko, liść, gąbka, makaron, po dwie łódki z papieru wykonane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techniką </w:t>
      </w:r>
      <w:proofErr w:type="spellStart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Wszystko po kolei umieszczamy na wodzie i sprawdzamy co pływa a co nie.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umuzykalniające oparte na piosence Wyścig rowerem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oddechowe – Podmuch wiatru.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Piosenki Wyścig rowerem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podłodze. W rytmie piosenki naśladuje nogami jazdę na rowerze. Na dźwięk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bębenka przechodzi do siadu i naśladuje podmuch wiatru. Nabierają powietrza nosem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i wypuszczają ustami.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3B2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F733B2" w:rsidRPr="00F733B2" w:rsidRDefault="00F733B2" w:rsidP="00F7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E5A" w:rsidRDefault="00390E5A"/>
    <w:sectPr w:rsidR="00390E5A" w:rsidSect="0039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33B2"/>
    <w:rsid w:val="00390E5A"/>
    <w:rsid w:val="00F7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F7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2020-06-07T13:19:00Z</dcterms:created>
  <dcterms:modified xsi:type="dcterms:W3CDTF">2020-06-07T13:20:00Z</dcterms:modified>
</cp:coreProperties>
</file>