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03" w:rsidRDefault="00A71259"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3999230</wp:posOffset>
            </wp:positionH>
            <wp:positionV relativeFrom="paragraph">
              <wp:posOffset>981710</wp:posOffset>
            </wp:positionV>
            <wp:extent cx="2043430" cy="1679575"/>
            <wp:effectExtent l="1905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989965</wp:posOffset>
            </wp:positionH>
            <wp:positionV relativeFrom="paragraph">
              <wp:posOffset>2853055</wp:posOffset>
            </wp:positionV>
            <wp:extent cx="1851660" cy="174371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3223260</wp:posOffset>
            </wp:positionH>
            <wp:positionV relativeFrom="paragraph">
              <wp:posOffset>2919730</wp:posOffset>
            </wp:positionV>
            <wp:extent cx="1322070" cy="1786255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2959735</wp:posOffset>
            </wp:positionV>
            <wp:extent cx="1851660" cy="1743710"/>
            <wp:effectExtent l="1905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1287780</wp:posOffset>
            </wp:positionH>
            <wp:positionV relativeFrom="paragraph">
              <wp:posOffset>981710</wp:posOffset>
            </wp:positionV>
            <wp:extent cx="1751965" cy="1392555"/>
            <wp:effectExtent l="19050" t="0" r="63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-1199515</wp:posOffset>
            </wp:positionH>
            <wp:positionV relativeFrom="paragraph">
              <wp:posOffset>-1080135</wp:posOffset>
            </wp:positionV>
            <wp:extent cx="10198735" cy="7740015"/>
            <wp:effectExtent l="19050" t="0" r="0" b="0"/>
            <wp:wrapNone/>
            <wp:docPr id="1" name="Obraz 1" descr="Fotoomnia.pl - Walizka - Ikona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omnia.pl - Walizka - Ikona do pobran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735" cy="774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B2103" w:rsidSect="00A712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1259"/>
    <w:rsid w:val="003B2103"/>
    <w:rsid w:val="00A7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2020-06-07T12:44:00Z</dcterms:created>
  <dcterms:modified xsi:type="dcterms:W3CDTF">2020-06-07T12:48:00Z</dcterms:modified>
</cp:coreProperties>
</file>