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03DC55" w14:textId="77777777" w:rsidR="00056592" w:rsidRPr="00056592" w:rsidRDefault="009A26A2">
      <w:pPr>
        <w:rPr>
          <w:b/>
          <w:bCs/>
          <w:sz w:val="28"/>
          <w:szCs w:val="28"/>
        </w:rPr>
      </w:pPr>
      <w:r w:rsidRPr="00056592">
        <w:rPr>
          <w:b/>
          <w:bCs/>
          <w:sz w:val="28"/>
          <w:szCs w:val="28"/>
        </w:rPr>
        <w:t xml:space="preserve">Grupa </w:t>
      </w:r>
      <w:r w:rsidR="00056592" w:rsidRPr="00056592">
        <w:rPr>
          <w:b/>
          <w:bCs/>
          <w:sz w:val="28"/>
          <w:szCs w:val="28"/>
        </w:rPr>
        <w:t>Jeżyki</w:t>
      </w:r>
    </w:p>
    <w:p w14:paraId="313C3755" w14:textId="7467CBD7" w:rsidR="00066ACB" w:rsidRDefault="007D1E56">
      <w:pPr>
        <w:rPr>
          <w:sz w:val="28"/>
          <w:szCs w:val="28"/>
        </w:rPr>
      </w:pPr>
      <w:r w:rsidRPr="007D1E56">
        <w:rPr>
          <w:sz w:val="28"/>
          <w:szCs w:val="28"/>
        </w:rPr>
        <w:t>Dzień dobry</w:t>
      </w:r>
      <w:r>
        <w:rPr>
          <w:sz w:val="28"/>
          <w:szCs w:val="28"/>
        </w:rPr>
        <w:t xml:space="preserve">. Temat zajęć na piątek: </w:t>
      </w:r>
      <w:r w:rsidRPr="007D1E56">
        <w:rPr>
          <w:b/>
          <w:bCs/>
          <w:i/>
          <w:iCs/>
          <w:sz w:val="28"/>
          <w:szCs w:val="28"/>
        </w:rPr>
        <w:t>Park jurajski</w:t>
      </w:r>
    </w:p>
    <w:p w14:paraId="40168C29" w14:textId="534D36BB" w:rsidR="007A31EE" w:rsidRPr="007A31EE" w:rsidRDefault="007A31EE">
      <w:pPr>
        <w:rPr>
          <w:sz w:val="28"/>
          <w:szCs w:val="28"/>
        </w:rPr>
      </w:pPr>
      <w:r>
        <w:rPr>
          <w:sz w:val="28"/>
          <w:szCs w:val="28"/>
        </w:rPr>
        <w:t>Ćw. 1</w:t>
      </w:r>
    </w:p>
    <w:p w14:paraId="09A24988" w14:textId="77777777" w:rsidR="007A31EE" w:rsidRPr="007A31EE" w:rsidRDefault="007A31EE" w:rsidP="007A31EE">
      <w:pPr>
        <w:rPr>
          <w:sz w:val="28"/>
          <w:szCs w:val="28"/>
        </w:rPr>
      </w:pPr>
      <w:r w:rsidRPr="007A31EE">
        <w:rPr>
          <w:sz w:val="28"/>
          <w:szCs w:val="28"/>
        </w:rPr>
        <w:t>• Przygotowanie kartek do pracy plastycznej.</w:t>
      </w:r>
    </w:p>
    <w:p w14:paraId="31EBAF50" w14:textId="77777777" w:rsidR="007A31EE" w:rsidRPr="007A31EE" w:rsidRDefault="007A31EE" w:rsidP="007A31EE">
      <w:pPr>
        <w:rPr>
          <w:sz w:val="28"/>
          <w:szCs w:val="28"/>
        </w:rPr>
      </w:pPr>
      <w:r w:rsidRPr="007A31EE">
        <w:rPr>
          <w:sz w:val="28"/>
          <w:szCs w:val="28"/>
        </w:rPr>
        <w:t>Białe kartki w formacie A4, kasza manna, pędzle, klej.</w:t>
      </w:r>
    </w:p>
    <w:p w14:paraId="39B15FC9" w14:textId="61B50190" w:rsidR="007A31EE" w:rsidRPr="007A31EE" w:rsidRDefault="00290D69" w:rsidP="007A31E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7966ED3" wp14:editId="7B6D858C">
            <wp:simplePos x="0" y="0"/>
            <wp:positionH relativeFrom="column">
              <wp:posOffset>4015105</wp:posOffset>
            </wp:positionH>
            <wp:positionV relativeFrom="paragraph">
              <wp:posOffset>278765</wp:posOffset>
            </wp:positionV>
            <wp:extent cx="2019300" cy="2682240"/>
            <wp:effectExtent l="0" t="0" r="0" b="381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31EE" w:rsidRPr="007A31EE">
        <w:rPr>
          <w:sz w:val="28"/>
          <w:szCs w:val="28"/>
        </w:rPr>
        <w:t>Dzieci pokrywają kartki klejem i posypują kaszą manną. Odkładają do wyschnięcia.</w:t>
      </w:r>
    </w:p>
    <w:p w14:paraId="64B4860C" w14:textId="17618322" w:rsidR="007A31EE" w:rsidRPr="007A31EE" w:rsidRDefault="007A31EE" w:rsidP="007A31EE">
      <w:pPr>
        <w:rPr>
          <w:sz w:val="28"/>
          <w:szCs w:val="28"/>
        </w:rPr>
      </w:pPr>
      <w:r w:rsidRPr="007A31EE">
        <w:rPr>
          <w:sz w:val="28"/>
          <w:szCs w:val="28"/>
        </w:rPr>
        <w:t>• Karta pracy, cz. 2, nr 32.</w:t>
      </w:r>
    </w:p>
    <w:p w14:paraId="7C876701" w14:textId="033D4CB9" w:rsidR="007A31EE" w:rsidRPr="007A31EE" w:rsidRDefault="007A31EE" w:rsidP="007A31EE">
      <w:pPr>
        <w:rPr>
          <w:sz w:val="28"/>
          <w:szCs w:val="28"/>
        </w:rPr>
      </w:pPr>
      <w:r w:rsidRPr="007A31EE">
        <w:rPr>
          <w:sz w:val="28"/>
          <w:szCs w:val="28"/>
        </w:rPr>
        <w:t>− Ponumerujcie dinozaury kropkami.</w:t>
      </w:r>
    </w:p>
    <w:p w14:paraId="718779BC" w14:textId="77777777" w:rsidR="007A31EE" w:rsidRPr="007A31EE" w:rsidRDefault="007A31EE" w:rsidP="007A31EE">
      <w:pPr>
        <w:rPr>
          <w:sz w:val="28"/>
          <w:szCs w:val="28"/>
        </w:rPr>
      </w:pPr>
      <w:r w:rsidRPr="007A31EE">
        <w:rPr>
          <w:sz w:val="28"/>
          <w:szCs w:val="28"/>
        </w:rPr>
        <w:t>− Pokolorujcie je według wzoru.</w:t>
      </w:r>
    </w:p>
    <w:p w14:paraId="7556228C" w14:textId="77777777" w:rsidR="007A31EE" w:rsidRPr="007A31EE" w:rsidRDefault="007A31EE" w:rsidP="007A31EE">
      <w:pPr>
        <w:rPr>
          <w:sz w:val="28"/>
          <w:szCs w:val="28"/>
        </w:rPr>
      </w:pPr>
      <w:r w:rsidRPr="007A31EE">
        <w:rPr>
          <w:sz w:val="28"/>
          <w:szCs w:val="28"/>
        </w:rPr>
        <w:t>− Pokolorujcie szóstą grudkę węgla, licząc od lewej</w:t>
      </w:r>
    </w:p>
    <w:p w14:paraId="04783B71" w14:textId="77777777" w:rsidR="007A31EE" w:rsidRPr="007A31EE" w:rsidRDefault="007A31EE" w:rsidP="007A31EE">
      <w:pPr>
        <w:rPr>
          <w:sz w:val="28"/>
          <w:szCs w:val="28"/>
        </w:rPr>
      </w:pPr>
      <w:r w:rsidRPr="007A31EE">
        <w:rPr>
          <w:sz w:val="28"/>
          <w:szCs w:val="28"/>
        </w:rPr>
        <w:t>strony.</w:t>
      </w:r>
    </w:p>
    <w:p w14:paraId="138D04CB" w14:textId="77777777" w:rsidR="007A31EE" w:rsidRPr="007A31EE" w:rsidRDefault="007A31EE" w:rsidP="007A31EE">
      <w:pPr>
        <w:rPr>
          <w:sz w:val="28"/>
          <w:szCs w:val="28"/>
        </w:rPr>
      </w:pPr>
      <w:r w:rsidRPr="007A31EE">
        <w:rPr>
          <w:sz w:val="28"/>
          <w:szCs w:val="28"/>
        </w:rPr>
        <w:t>− Pokolorujcie szóstą grudkę węgla, licząc od prawej</w:t>
      </w:r>
    </w:p>
    <w:p w14:paraId="23FD8FB4" w14:textId="77777777" w:rsidR="007A31EE" w:rsidRPr="007A31EE" w:rsidRDefault="007A31EE" w:rsidP="007A31EE">
      <w:pPr>
        <w:rPr>
          <w:sz w:val="28"/>
          <w:szCs w:val="28"/>
        </w:rPr>
      </w:pPr>
      <w:r w:rsidRPr="007A31EE">
        <w:rPr>
          <w:sz w:val="28"/>
          <w:szCs w:val="28"/>
        </w:rPr>
        <w:t>strony.</w:t>
      </w:r>
    </w:p>
    <w:p w14:paraId="517EA975" w14:textId="77777777" w:rsidR="007A31EE" w:rsidRPr="007A31EE" w:rsidRDefault="007A31EE" w:rsidP="007A31EE">
      <w:pPr>
        <w:rPr>
          <w:sz w:val="28"/>
          <w:szCs w:val="28"/>
        </w:rPr>
      </w:pPr>
      <w:r w:rsidRPr="007A31EE">
        <w:rPr>
          <w:sz w:val="28"/>
          <w:szCs w:val="28"/>
        </w:rPr>
        <w:t>• Zabawy badawcze – poznawanie właściwości fizycznych minerałów: soli kamiennej i węgla kamiennego.</w:t>
      </w:r>
    </w:p>
    <w:p w14:paraId="0337C8C5" w14:textId="77777777" w:rsidR="007A31EE" w:rsidRPr="007A31EE" w:rsidRDefault="007A31EE" w:rsidP="007A31EE">
      <w:pPr>
        <w:rPr>
          <w:sz w:val="28"/>
          <w:szCs w:val="28"/>
        </w:rPr>
      </w:pPr>
      <w:r w:rsidRPr="007A31EE">
        <w:rPr>
          <w:sz w:val="28"/>
          <w:szCs w:val="28"/>
        </w:rPr>
        <w:t>• Rozwiązywanie zagadek.</w:t>
      </w:r>
    </w:p>
    <w:p w14:paraId="0E1DEA30" w14:textId="77777777" w:rsidR="007A31EE" w:rsidRPr="007A31EE" w:rsidRDefault="007A31EE" w:rsidP="007A31EE">
      <w:pPr>
        <w:rPr>
          <w:sz w:val="28"/>
          <w:szCs w:val="28"/>
        </w:rPr>
      </w:pPr>
      <w:r w:rsidRPr="007A31EE">
        <w:rPr>
          <w:sz w:val="28"/>
          <w:szCs w:val="28"/>
        </w:rPr>
        <w:t>Wykopują ją w kopalni, kupujesz ją w sklepie.</w:t>
      </w:r>
    </w:p>
    <w:p w14:paraId="2CADE4E5" w14:textId="77777777" w:rsidR="007A31EE" w:rsidRPr="007A31EE" w:rsidRDefault="007A31EE" w:rsidP="007A31EE">
      <w:pPr>
        <w:rPr>
          <w:sz w:val="28"/>
          <w:szCs w:val="28"/>
        </w:rPr>
      </w:pPr>
      <w:r w:rsidRPr="007A31EE">
        <w:rPr>
          <w:sz w:val="28"/>
          <w:szCs w:val="28"/>
        </w:rPr>
        <w:t>Z nią każda potrawa smakuje ci lepiej. (sól)</w:t>
      </w:r>
    </w:p>
    <w:p w14:paraId="2632EB2D" w14:textId="77777777" w:rsidR="007A31EE" w:rsidRPr="007A31EE" w:rsidRDefault="007A31EE" w:rsidP="007A31EE">
      <w:pPr>
        <w:rPr>
          <w:sz w:val="28"/>
          <w:szCs w:val="28"/>
        </w:rPr>
      </w:pPr>
      <w:r w:rsidRPr="007A31EE">
        <w:rPr>
          <w:sz w:val="28"/>
          <w:szCs w:val="28"/>
        </w:rPr>
        <w:t>Jakie to czarne kamienie</w:t>
      </w:r>
    </w:p>
    <w:p w14:paraId="0A74E9DA" w14:textId="77777777" w:rsidR="007A31EE" w:rsidRPr="007A31EE" w:rsidRDefault="007A31EE" w:rsidP="007A31EE">
      <w:pPr>
        <w:rPr>
          <w:sz w:val="28"/>
          <w:szCs w:val="28"/>
        </w:rPr>
      </w:pPr>
      <w:r w:rsidRPr="007A31EE">
        <w:rPr>
          <w:sz w:val="28"/>
          <w:szCs w:val="28"/>
        </w:rPr>
        <w:t>palą się jasnym płomieniem? (węgiel)</w:t>
      </w:r>
    </w:p>
    <w:p w14:paraId="4CB18718" w14:textId="77777777" w:rsidR="007A31EE" w:rsidRPr="007A31EE" w:rsidRDefault="007A31EE" w:rsidP="007A31EE">
      <w:pPr>
        <w:rPr>
          <w:sz w:val="28"/>
          <w:szCs w:val="28"/>
        </w:rPr>
      </w:pPr>
      <w:r w:rsidRPr="007A31EE">
        <w:rPr>
          <w:sz w:val="28"/>
          <w:szCs w:val="28"/>
        </w:rPr>
        <w:t>• Zabawa orientacyjno-porządkowa Do kopalni.</w:t>
      </w:r>
    </w:p>
    <w:p w14:paraId="51989070" w14:textId="77777777" w:rsidR="007A31EE" w:rsidRPr="007A31EE" w:rsidRDefault="007A31EE" w:rsidP="007A31EE">
      <w:pPr>
        <w:rPr>
          <w:sz w:val="28"/>
          <w:szCs w:val="28"/>
        </w:rPr>
      </w:pPr>
      <w:r w:rsidRPr="007A31EE">
        <w:rPr>
          <w:sz w:val="28"/>
          <w:szCs w:val="28"/>
        </w:rPr>
        <w:t>Białe krążki i czarne krążki, tamburyn, bryłka soli, bryłka węgla kamiennego.</w:t>
      </w:r>
    </w:p>
    <w:p w14:paraId="64EA0807" w14:textId="5646D8B3" w:rsidR="007A31EE" w:rsidRPr="007A31EE" w:rsidRDefault="007A31EE" w:rsidP="007A31EE">
      <w:pPr>
        <w:rPr>
          <w:sz w:val="28"/>
          <w:szCs w:val="28"/>
        </w:rPr>
      </w:pPr>
      <w:r>
        <w:rPr>
          <w:sz w:val="28"/>
          <w:szCs w:val="28"/>
        </w:rPr>
        <w:t>R</w:t>
      </w:r>
      <w:r w:rsidRPr="007A31EE">
        <w:rPr>
          <w:sz w:val="28"/>
          <w:szCs w:val="28"/>
        </w:rPr>
        <w:t>. wyznacza w  miejsca, w których znajdują się kopalnie soli i kopalnie węgla kamiennego</w:t>
      </w:r>
    </w:p>
    <w:p w14:paraId="0142F19A" w14:textId="5D6DDA17" w:rsidR="007A31EE" w:rsidRPr="007A31EE" w:rsidRDefault="007A31EE" w:rsidP="007A31EE">
      <w:pPr>
        <w:rPr>
          <w:sz w:val="28"/>
          <w:szCs w:val="28"/>
        </w:rPr>
      </w:pPr>
      <w:r w:rsidRPr="007A31EE">
        <w:rPr>
          <w:sz w:val="28"/>
          <w:szCs w:val="28"/>
        </w:rPr>
        <w:t>(oznaczone symbolicznie białymi krążkami i czarnymi krążkami). Dzie</w:t>
      </w:r>
      <w:r>
        <w:rPr>
          <w:sz w:val="28"/>
          <w:szCs w:val="28"/>
        </w:rPr>
        <w:t xml:space="preserve">cko </w:t>
      </w:r>
      <w:r w:rsidRPr="007A31EE">
        <w:rPr>
          <w:sz w:val="28"/>
          <w:szCs w:val="28"/>
        </w:rPr>
        <w:t>porusza się po sali</w:t>
      </w:r>
    </w:p>
    <w:p w14:paraId="003B5A7F" w14:textId="77777777" w:rsidR="007A31EE" w:rsidRPr="007A31EE" w:rsidRDefault="007A31EE" w:rsidP="007A31EE">
      <w:pPr>
        <w:rPr>
          <w:sz w:val="28"/>
          <w:szCs w:val="28"/>
        </w:rPr>
      </w:pPr>
      <w:r w:rsidRPr="007A31EE">
        <w:rPr>
          <w:sz w:val="28"/>
          <w:szCs w:val="28"/>
        </w:rPr>
        <w:lastRenderedPageBreak/>
        <w:t>w rytmie wystukiwanym na tamburynie. Podczas przerwy w grze zwracają się w kierunku</w:t>
      </w:r>
    </w:p>
    <w:p w14:paraId="000B5A70" w14:textId="0C0ADBDB" w:rsidR="007A31EE" w:rsidRPr="007A31EE" w:rsidRDefault="007A31EE" w:rsidP="007A31EE">
      <w:pPr>
        <w:rPr>
          <w:sz w:val="28"/>
          <w:szCs w:val="28"/>
        </w:rPr>
      </w:pPr>
      <w:r>
        <w:rPr>
          <w:sz w:val="28"/>
          <w:szCs w:val="28"/>
        </w:rPr>
        <w:t>R.</w:t>
      </w:r>
      <w:r w:rsidRPr="007A31EE">
        <w:rPr>
          <w:sz w:val="28"/>
          <w:szCs w:val="28"/>
        </w:rPr>
        <w:t>, który unosi do góry bryłkę soli lub węgla. Jest to sygnał do szybkiego odnalezienia</w:t>
      </w:r>
    </w:p>
    <w:p w14:paraId="4E991E50" w14:textId="2627B39A" w:rsidR="007A31EE" w:rsidRPr="007A31EE" w:rsidRDefault="007A31EE" w:rsidP="007A31EE">
      <w:pPr>
        <w:rPr>
          <w:sz w:val="28"/>
          <w:szCs w:val="28"/>
        </w:rPr>
      </w:pPr>
      <w:r w:rsidRPr="007A31EE">
        <w:rPr>
          <w:sz w:val="28"/>
          <w:szCs w:val="28"/>
        </w:rPr>
        <w:t>odpowiedniej kopalni.</w:t>
      </w:r>
      <w:r>
        <w:rPr>
          <w:sz w:val="28"/>
          <w:szCs w:val="28"/>
        </w:rPr>
        <w:t xml:space="preserve">(bryłka soli i węgla </w:t>
      </w:r>
      <w:r w:rsidR="00DC6F3E">
        <w:rPr>
          <w:sz w:val="28"/>
          <w:szCs w:val="28"/>
        </w:rPr>
        <w:t>to kawałki białej i czarnej kartki)</w:t>
      </w:r>
    </w:p>
    <w:p w14:paraId="632CCA29" w14:textId="77777777" w:rsidR="007A31EE" w:rsidRPr="007A31EE" w:rsidRDefault="007A31EE" w:rsidP="007A31EE">
      <w:pPr>
        <w:rPr>
          <w:sz w:val="28"/>
          <w:szCs w:val="28"/>
        </w:rPr>
      </w:pPr>
      <w:r w:rsidRPr="007A31EE">
        <w:rPr>
          <w:sz w:val="28"/>
          <w:szCs w:val="28"/>
        </w:rPr>
        <w:t>• Oglądanie bryłek węgla kamiennego i soli.</w:t>
      </w:r>
    </w:p>
    <w:p w14:paraId="485472B7" w14:textId="77777777" w:rsidR="007A31EE" w:rsidRPr="007A31EE" w:rsidRDefault="007A31EE" w:rsidP="007A31EE">
      <w:pPr>
        <w:rPr>
          <w:sz w:val="28"/>
          <w:szCs w:val="28"/>
        </w:rPr>
      </w:pPr>
      <w:r w:rsidRPr="007A31EE">
        <w:rPr>
          <w:sz w:val="28"/>
          <w:szCs w:val="28"/>
        </w:rPr>
        <w:t>Bryłki soli kamiennej i węgla kamiennego, lupy.</w:t>
      </w:r>
    </w:p>
    <w:p w14:paraId="6AC1BEEE" w14:textId="77777777" w:rsidR="007A31EE" w:rsidRPr="007A31EE" w:rsidRDefault="007A31EE" w:rsidP="007A31EE">
      <w:pPr>
        <w:rPr>
          <w:sz w:val="28"/>
          <w:szCs w:val="28"/>
        </w:rPr>
      </w:pPr>
      <w:r w:rsidRPr="007A31EE">
        <w:rPr>
          <w:sz w:val="28"/>
          <w:szCs w:val="28"/>
        </w:rPr>
        <w:t>• Porównywanie ich wyglądu (stan skupienia, kolor, faktura, twardość).</w:t>
      </w:r>
    </w:p>
    <w:p w14:paraId="25C6923F" w14:textId="77777777" w:rsidR="007A31EE" w:rsidRPr="007A31EE" w:rsidRDefault="007A31EE" w:rsidP="007A31EE">
      <w:pPr>
        <w:rPr>
          <w:sz w:val="28"/>
          <w:szCs w:val="28"/>
        </w:rPr>
      </w:pPr>
      <w:r w:rsidRPr="007A31EE">
        <w:rPr>
          <w:sz w:val="28"/>
          <w:szCs w:val="28"/>
        </w:rPr>
        <w:t>• Określanie odczuć po zbadaniu bryłek za pomocą wzroku i dotyku.</w:t>
      </w:r>
    </w:p>
    <w:p w14:paraId="4DE52FEF" w14:textId="77777777" w:rsidR="007A31EE" w:rsidRPr="007A31EE" w:rsidRDefault="007A31EE" w:rsidP="007A31EE">
      <w:pPr>
        <w:rPr>
          <w:sz w:val="28"/>
          <w:szCs w:val="28"/>
        </w:rPr>
      </w:pPr>
      <w:r w:rsidRPr="007A31EE">
        <w:rPr>
          <w:sz w:val="28"/>
          <w:szCs w:val="28"/>
        </w:rPr>
        <w:t>• Obserwowanie ich przez lupy, dzielenie się spostrzeżeniami.</w:t>
      </w:r>
    </w:p>
    <w:p w14:paraId="6C6CD4BD" w14:textId="77777777" w:rsidR="007A31EE" w:rsidRPr="007A31EE" w:rsidRDefault="007A31EE" w:rsidP="007A31EE">
      <w:pPr>
        <w:rPr>
          <w:sz w:val="28"/>
          <w:szCs w:val="28"/>
        </w:rPr>
      </w:pPr>
      <w:r w:rsidRPr="007A31EE">
        <w:rPr>
          <w:sz w:val="28"/>
          <w:szCs w:val="28"/>
        </w:rPr>
        <w:t>• Badanie rozpuszczalności soli i węgla kamiennego w wodzie.</w:t>
      </w:r>
    </w:p>
    <w:p w14:paraId="262A4C99" w14:textId="77777777" w:rsidR="007A31EE" w:rsidRPr="007A31EE" w:rsidRDefault="007A31EE" w:rsidP="007A31EE">
      <w:pPr>
        <w:rPr>
          <w:sz w:val="28"/>
          <w:szCs w:val="28"/>
        </w:rPr>
      </w:pPr>
      <w:r w:rsidRPr="007A31EE">
        <w:rPr>
          <w:sz w:val="28"/>
          <w:szCs w:val="28"/>
        </w:rPr>
        <w:t>Bryłki soli i węgla kamiennego, pojemniki z wodą.</w:t>
      </w:r>
    </w:p>
    <w:p w14:paraId="3FC95FD3" w14:textId="2DDF4E04" w:rsidR="007A31EE" w:rsidRPr="007A31EE" w:rsidRDefault="00DC6F3E" w:rsidP="007A31EE">
      <w:pPr>
        <w:rPr>
          <w:sz w:val="28"/>
          <w:szCs w:val="28"/>
        </w:rPr>
      </w:pPr>
      <w:r>
        <w:rPr>
          <w:sz w:val="28"/>
          <w:szCs w:val="28"/>
        </w:rPr>
        <w:t>R.</w:t>
      </w:r>
      <w:r w:rsidR="00C21F1F">
        <w:rPr>
          <w:sz w:val="28"/>
          <w:szCs w:val="28"/>
        </w:rPr>
        <w:t xml:space="preserve"> </w:t>
      </w:r>
      <w:r w:rsidR="007A31EE" w:rsidRPr="007A31EE">
        <w:rPr>
          <w:sz w:val="28"/>
          <w:szCs w:val="28"/>
        </w:rPr>
        <w:t>przygotowuje pojemniki z wodą. Dzieci umieszczają w nich grudki węgla i soli (osobno),</w:t>
      </w:r>
    </w:p>
    <w:p w14:paraId="2B6DFE1E" w14:textId="77777777" w:rsidR="007A31EE" w:rsidRPr="007A31EE" w:rsidRDefault="007A31EE" w:rsidP="007A31EE">
      <w:pPr>
        <w:rPr>
          <w:sz w:val="28"/>
          <w:szCs w:val="28"/>
        </w:rPr>
      </w:pPr>
      <w:r w:rsidRPr="007A31EE">
        <w:rPr>
          <w:sz w:val="28"/>
          <w:szCs w:val="28"/>
        </w:rPr>
        <w:t>obserwują ich zachowanie, wyciągają wnioski.</w:t>
      </w:r>
    </w:p>
    <w:p w14:paraId="60C39BE8" w14:textId="5C1220C9" w:rsidR="00DC6F3E" w:rsidRPr="00DC6F3E" w:rsidRDefault="007A31EE" w:rsidP="00DC6F3E">
      <w:pPr>
        <w:rPr>
          <w:sz w:val="28"/>
          <w:szCs w:val="28"/>
        </w:rPr>
      </w:pPr>
      <w:r w:rsidRPr="007A31EE">
        <w:rPr>
          <w:sz w:val="28"/>
          <w:szCs w:val="28"/>
        </w:rPr>
        <w:t>• Ćwiczenia poranne –</w:t>
      </w:r>
      <w:r w:rsidR="00DC6F3E" w:rsidRPr="00DC6F3E">
        <w:rPr>
          <w:sz w:val="28"/>
          <w:szCs w:val="28"/>
        </w:rPr>
        <w:t xml:space="preserve"> Ćwiczenie orientacyjno-porządkowe Poranek dinozaurów.</w:t>
      </w:r>
    </w:p>
    <w:p w14:paraId="4B410D57" w14:textId="77777777" w:rsidR="00DC6F3E" w:rsidRPr="00DC6F3E" w:rsidRDefault="00DC6F3E" w:rsidP="00DC6F3E">
      <w:pPr>
        <w:rPr>
          <w:sz w:val="28"/>
          <w:szCs w:val="28"/>
        </w:rPr>
      </w:pPr>
      <w:r w:rsidRPr="00DC6F3E">
        <w:rPr>
          <w:sz w:val="28"/>
          <w:szCs w:val="28"/>
        </w:rPr>
        <w:t>Dzieci maszerują i biegają w różnych kierunkach sali. Na mocne uderzenie w bębenek zatrzymują się w miejscu, kręcą głowami w prawo i w lewo – dinozaury rozglądają się.</w:t>
      </w:r>
    </w:p>
    <w:p w14:paraId="19A99853" w14:textId="77777777" w:rsidR="00DC6F3E" w:rsidRPr="00DC6F3E" w:rsidRDefault="00DC6F3E" w:rsidP="00DC6F3E">
      <w:pPr>
        <w:rPr>
          <w:sz w:val="28"/>
          <w:szCs w:val="28"/>
        </w:rPr>
      </w:pPr>
      <w:r w:rsidRPr="00DC6F3E">
        <w:rPr>
          <w:sz w:val="28"/>
          <w:szCs w:val="28"/>
        </w:rPr>
        <w:t>• Ćwiczenie dużych grup mięśniowych Dinozaury szukają pożywienia.</w:t>
      </w:r>
    </w:p>
    <w:p w14:paraId="1A457A34" w14:textId="77777777" w:rsidR="00DC6F3E" w:rsidRPr="00DC6F3E" w:rsidRDefault="00DC6F3E" w:rsidP="00DC6F3E">
      <w:pPr>
        <w:rPr>
          <w:sz w:val="28"/>
          <w:szCs w:val="28"/>
        </w:rPr>
      </w:pPr>
      <w:r w:rsidRPr="00DC6F3E">
        <w:rPr>
          <w:sz w:val="28"/>
          <w:szCs w:val="28"/>
        </w:rPr>
        <w:t>Na hasło Wysoko, dzieci stają na palcach, wyciągają ręce do góry. Na hasło Nisko – dzieci</w:t>
      </w:r>
    </w:p>
    <w:p w14:paraId="766DCC64" w14:textId="77777777" w:rsidR="00DC6F3E" w:rsidRPr="00DC6F3E" w:rsidRDefault="00DC6F3E" w:rsidP="00DC6F3E">
      <w:pPr>
        <w:rPr>
          <w:sz w:val="28"/>
          <w:szCs w:val="28"/>
        </w:rPr>
      </w:pPr>
      <w:r w:rsidRPr="00DC6F3E">
        <w:rPr>
          <w:sz w:val="28"/>
          <w:szCs w:val="28"/>
        </w:rPr>
        <w:t>przykucają, naśladując rękami rozgarnianie trawy.</w:t>
      </w:r>
    </w:p>
    <w:p w14:paraId="6D471EAC" w14:textId="77777777" w:rsidR="00DC6F3E" w:rsidRPr="00DC6F3E" w:rsidRDefault="00DC6F3E" w:rsidP="00DC6F3E">
      <w:pPr>
        <w:rPr>
          <w:sz w:val="28"/>
          <w:szCs w:val="28"/>
        </w:rPr>
      </w:pPr>
      <w:r w:rsidRPr="00DC6F3E">
        <w:rPr>
          <w:sz w:val="28"/>
          <w:szCs w:val="28"/>
        </w:rPr>
        <w:t>• Ćwiczenie równowagi Dinozaury zacierają ślady.</w:t>
      </w:r>
    </w:p>
    <w:p w14:paraId="5C70A08C" w14:textId="77777777" w:rsidR="00DC6F3E" w:rsidRPr="00DC6F3E" w:rsidRDefault="00DC6F3E" w:rsidP="00DC6F3E">
      <w:pPr>
        <w:rPr>
          <w:sz w:val="28"/>
          <w:szCs w:val="28"/>
        </w:rPr>
      </w:pPr>
      <w:r w:rsidRPr="00DC6F3E">
        <w:rPr>
          <w:sz w:val="28"/>
          <w:szCs w:val="28"/>
        </w:rPr>
        <w:t>Dzieci, w staniu na jednej nodze, uderzają o podłogę palcami drugiej stopy.</w:t>
      </w:r>
    </w:p>
    <w:p w14:paraId="2D5020D0" w14:textId="77777777" w:rsidR="00DC6F3E" w:rsidRPr="00DC6F3E" w:rsidRDefault="00DC6F3E" w:rsidP="00DC6F3E">
      <w:pPr>
        <w:rPr>
          <w:sz w:val="28"/>
          <w:szCs w:val="28"/>
        </w:rPr>
      </w:pPr>
      <w:r w:rsidRPr="00DC6F3E">
        <w:rPr>
          <w:sz w:val="28"/>
          <w:szCs w:val="28"/>
        </w:rPr>
        <w:t>pod rękami kolegów.</w:t>
      </w:r>
    </w:p>
    <w:p w14:paraId="76079477" w14:textId="77777777" w:rsidR="00DC6F3E" w:rsidRPr="00DC6F3E" w:rsidRDefault="00DC6F3E" w:rsidP="00DC6F3E">
      <w:pPr>
        <w:rPr>
          <w:sz w:val="28"/>
          <w:szCs w:val="28"/>
        </w:rPr>
      </w:pPr>
      <w:r w:rsidRPr="00DC6F3E">
        <w:rPr>
          <w:sz w:val="28"/>
          <w:szCs w:val="28"/>
        </w:rPr>
        <w:t>• Marsz dinozaurów.</w:t>
      </w:r>
    </w:p>
    <w:p w14:paraId="1BD78F52" w14:textId="77777777" w:rsidR="00DC6F3E" w:rsidRPr="00DC6F3E" w:rsidRDefault="00DC6F3E" w:rsidP="00DC6F3E">
      <w:pPr>
        <w:rPr>
          <w:sz w:val="28"/>
          <w:szCs w:val="28"/>
        </w:rPr>
      </w:pPr>
      <w:r w:rsidRPr="00DC6F3E">
        <w:rPr>
          <w:sz w:val="28"/>
          <w:szCs w:val="28"/>
        </w:rPr>
        <w:lastRenderedPageBreak/>
        <w:t>Dzieci maszerują parami po obwodzie koła, mówiąc rymowankę: Dinozaury maszerują,</w:t>
      </w:r>
    </w:p>
    <w:p w14:paraId="414DF46D" w14:textId="3E80A765" w:rsidR="007D1E56" w:rsidRDefault="00DC6F3E" w:rsidP="00DC6F3E">
      <w:pPr>
        <w:rPr>
          <w:sz w:val="28"/>
          <w:szCs w:val="28"/>
        </w:rPr>
      </w:pPr>
      <w:r w:rsidRPr="00DC6F3E">
        <w:rPr>
          <w:sz w:val="28"/>
          <w:szCs w:val="28"/>
        </w:rPr>
        <w:t>pożywienia poszukują. Na mocne uderzenie w bębenek zmieniają kierunek marszu.</w:t>
      </w:r>
    </w:p>
    <w:p w14:paraId="68A2A881" w14:textId="4C044443" w:rsidR="00DC6F3E" w:rsidRDefault="00DC6F3E" w:rsidP="00DC6F3E">
      <w:pPr>
        <w:rPr>
          <w:sz w:val="28"/>
          <w:szCs w:val="28"/>
        </w:rPr>
      </w:pPr>
      <w:r>
        <w:rPr>
          <w:sz w:val="28"/>
          <w:szCs w:val="28"/>
        </w:rPr>
        <w:t>Ćw.2</w:t>
      </w:r>
    </w:p>
    <w:p w14:paraId="0FDA0B20" w14:textId="77777777" w:rsidR="00AC6D31" w:rsidRDefault="00C56CAF" w:rsidP="00DC6F3E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Zabawa </w:t>
      </w:r>
      <w:r w:rsidRPr="00C56CAF">
        <w:rPr>
          <w:b/>
          <w:bCs/>
          <w:i/>
          <w:iCs/>
          <w:sz w:val="28"/>
          <w:szCs w:val="28"/>
        </w:rPr>
        <w:t>Gdzie schowały się dino</w:t>
      </w:r>
      <w:r w:rsidR="0027133E">
        <w:rPr>
          <w:b/>
          <w:bCs/>
          <w:i/>
          <w:iCs/>
          <w:sz w:val="28"/>
          <w:szCs w:val="28"/>
        </w:rPr>
        <w:t>z</w:t>
      </w:r>
      <w:r w:rsidRPr="00C56CAF">
        <w:rPr>
          <w:b/>
          <w:bCs/>
          <w:i/>
          <w:iCs/>
          <w:sz w:val="28"/>
          <w:szCs w:val="28"/>
        </w:rPr>
        <w:t>aury</w:t>
      </w:r>
      <w:r w:rsidRPr="00C56CAF">
        <w:rPr>
          <w:b/>
          <w:bCs/>
          <w:sz w:val="28"/>
          <w:szCs w:val="28"/>
        </w:rPr>
        <w:t>?</w:t>
      </w:r>
    </w:p>
    <w:p w14:paraId="5ABB9EC5" w14:textId="4F231499" w:rsidR="00C56CAF" w:rsidRDefault="00FF4471" w:rsidP="00DC6F3E">
      <w:pPr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112D3DF" wp14:editId="00B587B0">
            <wp:extent cx="6175375" cy="60579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473" cy="608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4F3EB" w14:textId="77777777" w:rsidR="00AC6D31" w:rsidRDefault="00AC6D31" w:rsidP="00C56CAF">
      <w:pPr>
        <w:rPr>
          <w:sz w:val="28"/>
          <w:szCs w:val="28"/>
        </w:rPr>
      </w:pPr>
    </w:p>
    <w:p w14:paraId="4B9F0CB0" w14:textId="77777777" w:rsidR="00AC6D31" w:rsidRDefault="00AC6D31" w:rsidP="00C56CAF">
      <w:pPr>
        <w:rPr>
          <w:sz w:val="28"/>
          <w:szCs w:val="28"/>
        </w:rPr>
      </w:pPr>
    </w:p>
    <w:p w14:paraId="08667E72" w14:textId="77777777" w:rsidR="00AC6D31" w:rsidRDefault="00AC6D31" w:rsidP="00C56CAF">
      <w:pPr>
        <w:rPr>
          <w:sz w:val="28"/>
          <w:szCs w:val="28"/>
        </w:rPr>
      </w:pPr>
    </w:p>
    <w:p w14:paraId="3036EC15" w14:textId="42F0E420" w:rsidR="00C56CAF" w:rsidRPr="00C56CAF" w:rsidRDefault="00872E8B" w:rsidP="00C56CA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552AE176" wp14:editId="5F5B6A36">
            <wp:simplePos x="0" y="0"/>
            <wp:positionH relativeFrom="column">
              <wp:posOffset>3992245</wp:posOffset>
            </wp:positionH>
            <wp:positionV relativeFrom="paragraph">
              <wp:posOffset>509905</wp:posOffset>
            </wp:positionV>
            <wp:extent cx="2042160" cy="2682240"/>
            <wp:effectExtent l="0" t="0" r="0" b="381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6CAF">
        <w:rPr>
          <w:sz w:val="28"/>
          <w:szCs w:val="28"/>
        </w:rPr>
        <w:t>Rodzic chowa w pokoju 6 sylwet dinozaurów(wycięte).</w:t>
      </w:r>
      <w:r w:rsidR="00AC6D31">
        <w:rPr>
          <w:sz w:val="28"/>
          <w:szCs w:val="28"/>
        </w:rPr>
        <w:t xml:space="preserve"> </w:t>
      </w:r>
      <w:r w:rsidR="00C56CAF">
        <w:rPr>
          <w:sz w:val="28"/>
          <w:szCs w:val="28"/>
        </w:rPr>
        <w:t>Zadaniem dziecka jest je odnaleźć i określić miejsce ich schowania(stosując prawidłowo przyimki i  słowa określające kierunki na, pod,</w:t>
      </w:r>
      <w:r w:rsidR="0027133E">
        <w:rPr>
          <w:sz w:val="28"/>
          <w:szCs w:val="28"/>
        </w:rPr>
        <w:t xml:space="preserve"> </w:t>
      </w:r>
      <w:r w:rsidR="00C56CAF">
        <w:rPr>
          <w:sz w:val="28"/>
          <w:szCs w:val="28"/>
        </w:rPr>
        <w:t>nad, za, przed)</w:t>
      </w:r>
      <w:r w:rsidR="00C56CAF" w:rsidRPr="00C56CAF">
        <w:t xml:space="preserve"> </w:t>
      </w:r>
    </w:p>
    <w:p w14:paraId="460BAFDB" w14:textId="2E1A530D" w:rsidR="00C56CAF" w:rsidRPr="00C56CAF" w:rsidRDefault="00C56CAF" w:rsidP="00C56CAF">
      <w:pPr>
        <w:rPr>
          <w:sz w:val="28"/>
          <w:szCs w:val="28"/>
        </w:rPr>
      </w:pPr>
      <w:r w:rsidRPr="00C56CAF">
        <w:rPr>
          <w:sz w:val="28"/>
          <w:szCs w:val="28"/>
        </w:rPr>
        <w:t>− Odszukajcie dinozaury ukryte na zdjęciu.</w:t>
      </w:r>
    </w:p>
    <w:p w14:paraId="24407210" w14:textId="77777777" w:rsidR="009C22E1" w:rsidRDefault="009C22E1" w:rsidP="00C56CAF">
      <w:pPr>
        <w:rPr>
          <w:sz w:val="28"/>
          <w:szCs w:val="28"/>
        </w:rPr>
      </w:pPr>
    </w:p>
    <w:p w14:paraId="46B4380E" w14:textId="77777777" w:rsidR="009C22E1" w:rsidRDefault="009C22E1" w:rsidP="00C56CAF">
      <w:pPr>
        <w:rPr>
          <w:sz w:val="28"/>
          <w:szCs w:val="28"/>
        </w:rPr>
      </w:pPr>
    </w:p>
    <w:p w14:paraId="7EFDC7CD" w14:textId="77777777" w:rsidR="009C22E1" w:rsidRDefault="009C22E1" w:rsidP="00C56CAF">
      <w:pPr>
        <w:rPr>
          <w:sz w:val="28"/>
          <w:szCs w:val="28"/>
        </w:rPr>
      </w:pPr>
    </w:p>
    <w:p w14:paraId="7058390A" w14:textId="0AD741A3" w:rsidR="00C56CAF" w:rsidRPr="00C56CAF" w:rsidRDefault="00C56CAF" w:rsidP="00C56CAF">
      <w:pPr>
        <w:rPr>
          <w:sz w:val="28"/>
          <w:szCs w:val="28"/>
        </w:rPr>
      </w:pPr>
      <w:r w:rsidRPr="00C56CAF">
        <w:rPr>
          <w:sz w:val="28"/>
          <w:szCs w:val="28"/>
        </w:rPr>
        <w:t>• Stosowanie liczebników porządkowych w zakresie</w:t>
      </w:r>
    </w:p>
    <w:p w14:paraId="03911585" w14:textId="77777777" w:rsidR="00C56CAF" w:rsidRPr="00C56CAF" w:rsidRDefault="00C56CAF" w:rsidP="00C56CAF">
      <w:pPr>
        <w:rPr>
          <w:sz w:val="28"/>
          <w:szCs w:val="28"/>
        </w:rPr>
      </w:pPr>
      <w:r w:rsidRPr="00C56CAF">
        <w:rPr>
          <w:sz w:val="28"/>
          <w:szCs w:val="28"/>
        </w:rPr>
        <w:t>sześciu.</w:t>
      </w:r>
    </w:p>
    <w:p w14:paraId="6FF33D8B" w14:textId="77777777" w:rsidR="00C56CAF" w:rsidRPr="00C56CAF" w:rsidRDefault="00C56CAF" w:rsidP="00C56CAF">
      <w:pPr>
        <w:rPr>
          <w:sz w:val="28"/>
          <w:szCs w:val="28"/>
        </w:rPr>
      </w:pPr>
      <w:r w:rsidRPr="00C56CAF">
        <w:rPr>
          <w:sz w:val="28"/>
          <w:szCs w:val="28"/>
        </w:rPr>
        <w:t>Sylwety sześciu dinozaurów.</w:t>
      </w:r>
    </w:p>
    <w:p w14:paraId="618D0078" w14:textId="300C05CA" w:rsidR="00C56CAF" w:rsidRPr="00C56CAF" w:rsidRDefault="00C56CAF" w:rsidP="00C56CAF">
      <w:pPr>
        <w:rPr>
          <w:sz w:val="28"/>
          <w:szCs w:val="28"/>
        </w:rPr>
      </w:pPr>
      <w:r>
        <w:rPr>
          <w:sz w:val="28"/>
          <w:szCs w:val="28"/>
        </w:rPr>
        <w:t>R.</w:t>
      </w:r>
      <w:r w:rsidRPr="00C56CAF">
        <w:rPr>
          <w:sz w:val="28"/>
          <w:szCs w:val="28"/>
        </w:rPr>
        <w:t xml:space="preserve"> umieszcza sylwety na podłodze, w szeregu, przed</w:t>
      </w:r>
    </w:p>
    <w:p w14:paraId="7957E8E9" w14:textId="27F2558A" w:rsidR="00C56CAF" w:rsidRPr="00C56CAF" w:rsidRDefault="00C56CAF" w:rsidP="00C56CAF">
      <w:pPr>
        <w:rPr>
          <w:sz w:val="28"/>
          <w:szCs w:val="28"/>
        </w:rPr>
      </w:pPr>
      <w:r w:rsidRPr="00C56CAF">
        <w:rPr>
          <w:sz w:val="28"/>
          <w:szCs w:val="28"/>
        </w:rPr>
        <w:t>siedzącym dzie</w:t>
      </w:r>
      <w:r>
        <w:rPr>
          <w:sz w:val="28"/>
          <w:szCs w:val="28"/>
        </w:rPr>
        <w:t>ckiem</w:t>
      </w:r>
      <w:r w:rsidRPr="00C56CAF">
        <w:rPr>
          <w:sz w:val="28"/>
          <w:szCs w:val="28"/>
        </w:rPr>
        <w:t>. Dzieci oglądają sylwety i określają, jak wygląda pierwszy, drugi... szósty dinozaur.</w:t>
      </w:r>
    </w:p>
    <w:p w14:paraId="3C8F335F" w14:textId="74A2340F" w:rsidR="00C56CAF" w:rsidRPr="00C56CAF" w:rsidRDefault="00C56CAF" w:rsidP="00C56CAF">
      <w:pPr>
        <w:rPr>
          <w:sz w:val="28"/>
          <w:szCs w:val="28"/>
        </w:rPr>
      </w:pPr>
      <w:r w:rsidRPr="00C56CAF">
        <w:rPr>
          <w:sz w:val="28"/>
          <w:szCs w:val="28"/>
        </w:rPr>
        <w:t>• Liczenie dinozaurów na obrazkach.</w:t>
      </w:r>
      <w:r w:rsidR="00777885">
        <w:rPr>
          <w:noProof/>
          <w:sz w:val="28"/>
          <w:szCs w:val="28"/>
        </w:rPr>
        <w:drawing>
          <wp:inline distT="0" distB="0" distL="0" distR="0" wp14:anchorId="33567F2D" wp14:editId="6A518C8D">
            <wp:extent cx="5471160" cy="343423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170" cy="34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29FBF" w14:textId="77777777" w:rsidR="00C56CAF" w:rsidRPr="00C56CAF" w:rsidRDefault="00C56CAF" w:rsidP="00C56CAF">
      <w:pPr>
        <w:rPr>
          <w:sz w:val="28"/>
          <w:szCs w:val="28"/>
        </w:rPr>
      </w:pPr>
      <w:r w:rsidRPr="00C56CAF">
        <w:rPr>
          <w:sz w:val="28"/>
          <w:szCs w:val="28"/>
        </w:rPr>
        <w:t>Obrazki z różną liczbą dinozaurów.</w:t>
      </w:r>
    </w:p>
    <w:p w14:paraId="4BA7533A" w14:textId="5044AE09" w:rsidR="00C56CAF" w:rsidRPr="00C56CAF" w:rsidRDefault="00C56CAF" w:rsidP="00C56CAF">
      <w:pPr>
        <w:rPr>
          <w:sz w:val="28"/>
          <w:szCs w:val="28"/>
        </w:rPr>
      </w:pPr>
      <w:r>
        <w:rPr>
          <w:sz w:val="28"/>
          <w:szCs w:val="28"/>
        </w:rPr>
        <w:t>R</w:t>
      </w:r>
      <w:r w:rsidRPr="00C56CAF">
        <w:rPr>
          <w:sz w:val="28"/>
          <w:szCs w:val="28"/>
        </w:rPr>
        <w:t>. pokazuje obrazki przedstawiające dinozaury – na</w:t>
      </w:r>
    </w:p>
    <w:p w14:paraId="6D30C709" w14:textId="77777777" w:rsidR="00C56CAF" w:rsidRPr="00C56CAF" w:rsidRDefault="00C56CAF" w:rsidP="00C56CAF">
      <w:pPr>
        <w:rPr>
          <w:sz w:val="28"/>
          <w:szCs w:val="28"/>
        </w:rPr>
      </w:pPr>
      <w:r w:rsidRPr="00C56CAF">
        <w:rPr>
          <w:sz w:val="28"/>
          <w:szCs w:val="28"/>
        </w:rPr>
        <w:t>każdym obrazku jest różna liczba dinozaurów. Dzieci</w:t>
      </w:r>
    </w:p>
    <w:p w14:paraId="0350A4DA" w14:textId="77777777" w:rsidR="00C56CAF" w:rsidRPr="00C56CAF" w:rsidRDefault="00C56CAF" w:rsidP="00C56CAF">
      <w:pPr>
        <w:rPr>
          <w:sz w:val="28"/>
          <w:szCs w:val="28"/>
        </w:rPr>
      </w:pPr>
      <w:r w:rsidRPr="00C56CAF">
        <w:rPr>
          <w:sz w:val="28"/>
          <w:szCs w:val="28"/>
        </w:rPr>
        <w:lastRenderedPageBreak/>
        <w:t>liczą dinozaury na każdym obrazku i pokazują ich</w:t>
      </w:r>
    </w:p>
    <w:p w14:paraId="47D0E6FB" w14:textId="77777777" w:rsidR="00C56CAF" w:rsidRPr="00C56CAF" w:rsidRDefault="00C56CAF" w:rsidP="00C56CAF">
      <w:pPr>
        <w:rPr>
          <w:sz w:val="28"/>
          <w:szCs w:val="28"/>
        </w:rPr>
      </w:pPr>
      <w:r w:rsidRPr="00C56CAF">
        <w:rPr>
          <w:sz w:val="28"/>
          <w:szCs w:val="28"/>
        </w:rPr>
        <w:t>liczbę na palcach.</w:t>
      </w:r>
    </w:p>
    <w:p w14:paraId="3D143358" w14:textId="55BFEF54" w:rsidR="0099475F" w:rsidRPr="0099475F" w:rsidRDefault="00C56CAF" w:rsidP="0099475F">
      <w:pPr>
        <w:rPr>
          <w:sz w:val="28"/>
          <w:szCs w:val="28"/>
        </w:rPr>
      </w:pPr>
      <w:r w:rsidRPr="00C56CAF">
        <w:rPr>
          <w:sz w:val="28"/>
          <w:szCs w:val="28"/>
        </w:rPr>
        <w:t xml:space="preserve">• Zabawa ruchowo-naśladowcza </w:t>
      </w:r>
      <w:r w:rsidRPr="0099475F">
        <w:rPr>
          <w:b/>
          <w:bCs/>
          <w:i/>
          <w:iCs/>
          <w:sz w:val="28"/>
          <w:szCs w:val="28"/>
        </w:rPr>
        <w:t>Spacer dinozaurów</w:t>
      </w:r>
      <w:r w:rsidR="0099475F" w:rsidRPr="0099475F">
        <w:rPr>
          <w:b/>
          <w:bCs/>
          <w:i/>
          <w:iCs/>
          <w:sz w:val="28"/>
          <w:szCs w:val="28"/>
        </w:rPr>
        <w:t xml:space="preserve"> </w:t>
      </w:r>
    </w:p>
    <w:p w14:paraId="4B028DBC" w14:textId="77777777" w:rsidR="0099475F" w:rsidRPr="0099475F" w:rsidRDefault="0099475F" w:rsidP="0099475F">
      <w:pPr>
        <w:rPr>
          <w:sz w:val="28"/>
          <w:szCs w:val="28"/>
        </w:rPr>
      </w:pPr>
      <w:r w:rsidRPr="0099475F">
        <w:rPr>
          <w:sz w:val="28"/>
          <w:szCs w:val="28"/>
        </w:rPr>
        <w:t>Dzieci poruszają się po sali na czworakach, cicho rycząc. Co pewien czas zatrzymują się</w:t>
      </w:r>
    </w:p>
    <w:p w14:paraId="343A1656" w14:textId="3F4D5291" w:rsidR="00C56CAF" w:rsidRDefault="0099475F" w:rsidP="0099475F">
      <w:pPr>
        <w:rPr>
          <w:sz w:val="28"/>
          <w:szCs w:val="28"/>
        </w:rPr>
      </w:pPr>
      <w:r w:rsidRPr="0099475F">
        <w:rPr>
          <w:sz w:val="28"/>
          <w:szCs w:val="28"/>
        </w:rPr>
        <w:t>i przeciągają, rozglądają i wydają przeciągły ryk.</w:t>
      </w:r>
    </w:p>
    <w:p w14:paraId="1465517B" w14:textId="08469955" w:rsidR="0099475F" w:rsidRDefault="0099475F" w:rsidP="0099475F">
      <w:pPr>
        <w:rPr>
          <w:b/>
          <w:bCs/>
          <w:sz w:val="28"/>
          <w:szCs w:val="28"/>
        </w:rPr>
      </w:pPr>
      <w:r>
        <w:rPr>
          <w:sz w:val="28"/>
          <w:szCs w:val="28"/>
        </w:rPr>
        <w:t>Praca plastyczna -malowanie na podkładzie z kaszy manny -</w:t>
      </w:r>
      <w:r w:rsidRPr="0099475F">
        <w:rPr>
          <w:b/>
          <w:bCs/>
          <w:sz w:val="28"/>
          <w:szCs w:val="28"/>
        </w:rPr>
        <w:t>Park jurajski</w:t>
      </w:r>
    </w:p>
    <w:p w14:paraId="1F609E5D" w14:textId="7B9EC3C7" w:rsidR="0099475F" w:rsidRPr="0099475F" w:rsidRDefault="0099475F" w:rsidP="0099475F">
      <w:pPr>
        <w:rPr>
          <w:sz w:val="28"/>
          <w:szCs w:val="28"/>
        </w:rPr>
      </w:pPr>
      <w:r w:rsidRPr="0099475F">
        <w:rPr>
          <w:sz w:val="28"/>
          <w:szCs w:val="28"/>
        </w:rPr>
        <w:t>• Zabawa ruchowa z wykorzystaniem rymowanki.</w:t>
      </w:r>
    </w:p>
    <w:p w14:paraId="58A80D61" w14:textId="13EBBA2C" w:rsidR="0099475F" w:rsidRPr="0099475F" w:rsidRDefault="0099475F" w:rsidP="0099475F">
      <w:pPr>
        <w:rPr>
          <w:sz w:val="28"/>
          <w:szCs w:val="28"/>
        </w:rPr>
      </w:pPr>
      <w:r w:rsidRPr="0099475F">
        <w:rPr>
          <w:sz w:val="28"/>
          <w:szCs w:val="28"/>
        </w:rPr>
        <w:t>Dziec</w:t>
      </w:r>
      <w:r>
        <w:rPr>
          <w:sz w:val="28"/>
          <w:szCs w:val="28"/>
        </w:rPr>
        <w:t>ko</w:t>
      </w:r>
      <w:r w:rsidRPr="0099475F">
        <w:rPr>
          <w:sz w:val="28"/>
          <w:szCs w:val="28"/>
        </w:rPr>
        <w:t xml:space="preserve"> mówi</w:t>
      </w:r>
      <w:r>
        <w:rPr>
          <w:sz w:val="28"/>
          <w:szCs w:val="28"/>
        </w:rPr>
        <w:t xml:space="preserve"> </w:t>
      </w:r>
      <w:r w:rsidRPr="0099475F">
        <w:rPr>
          <w:sz w:val="28"/>
          <w:szCs w:val="28"/>
        </w:rPr>
        <w:t xml:space="preserve">tekst za </w:t>
      </w:r>
      <w:r>
        <w:rPr>
          <w:sz w:val="28"/>
          <w:szCs w:val="28"/>
        </w:rPr>
        <w:t>R</w:t>
      </w:r>
      <w:r w:rsidRPr="0099475F">
        <w:rPr>
          <w:sz w:val="28"/>
          <w:szCs w:val="28"/>
        </w:rPr>
        <w:t>. i naśladuj</w:t>
      </w:r>
      <w:r>
        <w:rPr>
          <w:sz w:val="28"/>
          <w:szCs w:val="28"/>
        </w:rPr>
        <w:t>e</w:t>
      </w:r>
      <w:r w:rsidRPr="0099475F">
        <w:rPr>
          <w:sz w:val="28"/>
          <w:szCs w:val="28"/>
        </w:rPr>
        <w:t xml:space="preserve"> ruchem to, o czym jest w nim mowa.</w:t>
      </w:r>
    </w:p>
    <w:p w14:paraId="421639E6" w14:textId="77777777" w:rsidR="0099475F" w:rsidRPr="0099475F" w:rsidRDefault="0099475F" w:rsidP="0099475F">
      <w:pPr>
        <w:rPr>
          <w:sz w:val="28"/>
          <w:szCs w:val="28"/>
        </w:rPr>
      </w:pPr>
      <w:r w:rsidRPr="0099475F">
        <w:rPr>
          <w:sz w:val="28"/>
          <w:szCs w:val="28"/>
        </w:rPr>
        <w:t>Idzie, idzie górnik –</w:t>
      </w:r>
    </w:p>
    <w:p w14:paraId="69B80977" w14:textId="77777777" w:rsidR="0099475F" w:rsidRPr="0099475F" w:rsidRDefault="0099475F" w:rsidP="0099475F">
      <w:pPr>
        <w:rPr>
          <w:sz w:val="28"/>
          <w:szCs w:val="28"/>
        </w:rPr>
      </w:pPr>
      <w:r w:rsidRPr="0099475F">
        <w:rPr>
          <w:sz w:val="28"/>
          <w:szCs w:val="28"/>
        </w:rPr>
        <w:t>do kopalni czas.</w:t>
      </w:r>
    </w:p>
    <w:p w14:paraId="544FFD0F" w14:textId="77777777" w:rsidR="0099475F" w:rsidRPr="0099475F" w:rsidRDefault="0099475F" w:rsidP="0099475F">
      <w:pPr>
        <w:rPr>
          <w:sz w:val="28"/>
          <w:szCs w:val="28"/>
        </w:rPr>
      </w:pPr>
      <w:r w:rsidRPr="0099475F">
        <w:rPr>
          <w:sz w:val="28"/>
          <w:szCs w:val="28"/>
        </w:rPr>
        <w:t>Wydobędzie węgiel</w:t>
      </w:r>
    </w:p>
    <w:p w14:paraId="1BAC18B2" w14:textId="77777777" w:rsidR="0099475F" w:rsidRPr="0099475F" w:rsidRDefault="0099475F" w:rsidP="0099475F">
      <w:pPr>
        <w:rPr>
          <w:sz w:val="28"/>
          <w:szCs w:val="28"/>
        </w:rPr>
      </w:pPr>
      <w:r w:rsidRPr="0099475F">
        <w:rPr>
          <w:sz w:val="28"/>
          <w:szCs w:val="28"/>
        </w:rPr>
        <w:t>do ogrzania wsi i miast.</w:t>
      </w:r>
    </w:p>
    <w:p w14:paraId="343C1BE3" w14:textId="77777777" w:rsidR="0099475F" w:rsidRPr="0099475F" w:rsidRDefault="0099475F" w:rsidP="0099475F">
      <w:pPr>
        <w:rPr>
          <w:sz w:val="28"/>
          <w:szCs w:val="28"/>
        </w:rPr>
      </w:pPr>
      <w:r w:rsidRPr="0099475F">
        <w:rPr>
          <w:sz w:val="28"/>
          <w:szCs w:val="28"/>
        </w:rPr>
        <w:t>Dzieci maszerują w miejscu, naśladują rąbanie dużych brył węgla.</w:t>
      </w:r>
    </w:p>
    <w:p w14:paraId="0106A84A" w14:textId="77777777" w:rsidR="0099475F" w:rsidRPr="0099475F" w:rsidRDefault="0099475F" w:rsidP="0099475F">
      <w:pPr>
        <w:rPr>
          <w:sz w:val="28"/>
          <w:szCs w:val="28"/>
        </w:rPr>
      </w:pPr>
      <w:r w:rsidRPr="0099475F">
        <w:rPr>
          <w:sz w:val="28"/>
          <w:szCs w:val="28"/>
        </w:rPr>
        <w:t>• Zabawa ruchowa Gimnastyka dinozaura.</w:t>
      </w:r>
    </w:p>
    <w:p w14:paraId="7772C3AB" w14:textId="77777777" w:rsidR="0099475F" w:rsidRPr="0099475F" w:rsidRDefault="0099475F" w:rsidP="0099475F">
      <w:pPr>
        <w:rPr>
          <w:sz w:val="28"/>
          <w:szCs w:val="28"/>
        </w:rPr>
      </w:pPr>
      <w:r w:rsidRPr="0099475F">
        <w:rPr>
          <w:sz w:val="28"/>
          <w:szCs w:val="28"/>
        </w:rPr>
        <w:t>Tamburyn.</w:t>
      </w:r>
    </w:p>
    <w:p w14:paraId="08C97E72" w14:textId="772FE771" w:rsidR="0099475F" w:rsidRPr="0099475F" w:rsidRDefault="0099475F" w:rsidP="0099475F">
      <w:pPr>
        <w:rPr>
          <w:sz w:val="28"/>
          <w:szCs w:val="28"/>
        </w:rPr>
      </w:pPr>
      <w:r w:rsidRPr="0099475F">
        <w:rPr>
          <w:sz w:val="28"/>
          <w:szCs w:val="28"/>
        </w:rPr>
        <w:t>Dziec</w:t>
      </w:r>
      <w:r>
        <w:rPr>
          <w:sz w:val="28"/>
          <w:szCs w:val="28"/>
        </w:rPr>
        <w:t>ko</w:t>
      </w:r>
      <w:r w:rsidRPr="0099475F">
        <w:rPr>
          <w:sz w:val="28"/>
          <w:szCs w:val="28"/>
        </w:rPr>
        <w:t xml:space="preserve"> to dinozaur</w:t>
      </w:r>
      <w:r>
        <w:rPr>
          <w:sz w:val="28"/>
          <w:szCs w:val="28"/>
        </w:rPr>
        <w:t>,</w:t>
      </w:r>
      <w:r w:rsidRPr="0099475F">
        <w:rPr>
          <w:sz w:val="28"/>
          <w:szCs w:val="28"/>
        </w:rPr>
        <w:t xml:space="preserve"> które w rytmie wystukiwanym na tamburynie wykonuj</w:t>
      </w:r>
      <w:r>
        <w:rPr>
          <w:sz w:val="28"/>
          <w:szCs w:val="28"/>
        </w:rPr>
        <w:t xml:space="preserve">e </w:t>
      </w:r>
      <w:r w:rsidRPr="0099475F">
        <w:rPr>
          <w:sz w:val="28"/>
          <w:szCs w:val="28"/>
        </w:rPr>
        <w:t>podane niżej</w:t>
      </w:r>
    </w:p>
    <w:p w14:paraId="35049C14" w14:textId="77777777" w:rsidR="0099475F" w:rsidRPr="0099475F" w:rsidRDefault="0099475F" w:rsidP="0099475F">
      <w:pPr>
        <w:rPr>
          <w:sz w:val="28"/>
          <w:szCs w:val="28"/>
        </w:rPr>
      </w:pPr>
      <w:r w:rsidRPr="0099475F">
        <w:rPr>
          <w:sz w:val="28"/>
          <w:szCs w:val="28"/>
        </w:rPr>
        <w:t>ćwiczenia.</w:t>
      </w:r>
    </w:p>
    <w:p w14:paraId="0CE47BBE" w14:textId="77777777" w:rsidR="0099475F" w:rsidRPr="0099475F" w:rsidRDefault="0099475F" w:rsidP="0099475F">
      <w:pPr>
        <w:rPr>
          <w:sz w:val="28"/>
          <w:szCs w:val="28"/>
        </w:rPr>
      </w:pPr>
      <w:r w:rsidRPr="0099475F">
        <w:rPr>
          <w:sz w:val="28"/>
          <w:szCs w:val="28"/>
        </w:rPr>
        <w:t>• Krążenie głową, z równoczesnym uginaniem kolan.</w:t>
      </w:r>
    </w:p>
    <w:p w14:paraId="346BDEA6" w14:textId="77777777" w:rsidR="0099475F" w:rsidRPr="0099475F" w:rsidRDefault="0099475F" w:rsidP="0099475F">
      <w:pPr>
        <w:rPr>
          <w:sz w:val="28"/>
          <w:szCs w:val="28"/>
        </w:rPr>
      </w:pPr>
      <w:r w:rsidRPr="0099475F">
        <w:rPr>
          <w:sz w:val="28"/>
          <w:szCs w:val="28"/>
        </w:rPr>
        <w:t>• Unoszenie lewej ręki i lewej nogi, następnie unoszenie prawej ręki i prawej nogi.</w:t>
      </w:r>
    </w:p>
    <w:p w14:paraId="1775061B" w14:textId="2A0C2721" w:rsidR="0099475F" w:rsidRDefault="0099475F" w:rsidP="0099475F">
      <w:pPr>
        <w:rPr>
          <w:sz w:val="28"/>
          <w:szCs w:val="28"/>
        </w:rPr>
      </w:pPr>
      <w:r w:rsidRPr="0099475F">
        <w:rPr>
          <w:sz w:val="28"/>
          <w:szCs w:val="28"/>
        </w:rPr>
        <w:t>• Wystawianie w bok lewej ręki i lewej nogi, następnie – prawej ręki i prawej nogi.</w:t>
      </w:r>
    </w:p>
    <w:p w14:paraId="3B4CED73" w14:textId="77777777" w:rsidR="00F85D30" w:rsidRDefault="003F0BA3" w:rsidP="00C737AF">
      <w:pPr>
        <w:rPr>
          <w:sz w:val="28"/>
          <w:szCs w:val="28"/>
        </w:rPr>
      </w:pPr>
      <w:r>
        <w:rPr>
          <w:sz w:val="28"/>
          <w:szCs w:val="28"/>
        </w:rPr>
        <w:t>Ćw. 3</w:t>
      </w:r>
    </w:p>
    <w:p w14:paraId="31E53828" w14:textId="38374488" w:rsidR="00C737AF" w:rsidRPr="00881436" w:rsidRDefault="00C737AF" w:rsidP="00C737AF">
      <w:pPr>
        <w:rPr>
          <w:b/>
          <w:bCs/>
          <w:sz w:val="28"/>
          <w:szCs w:val="28"/>
        </w:rPr>
      </w:pPr>
      <w:r w:rsidRPr="00881436">
        <w:rPr>
          <w:b/>
          <w:bCs/>
          <w:sz w:val="28"/>
          <w:szCs w:val="28"/>
        </w:rPr>
        <w:t>• Zabawa Włóczkowe dinozaury</w:t>
      </w:r>
      <w:r w:rsidRPr="00C737AF">
        <w:rPr>
          <w:sz w:val="28"/>
          <w:szCs w:val="28"/>
        </w:rPr>
        <w:t>.</w:t>
      </w:r>
    </w:p>
    <w:p w14:paraId="41A812EC" w14:textId="77777777" w:rsidR="00C737AF" w:rsidRPr="00C737AF" w:rsidRDefault="00C737AF" w:rsidP="00C737AF">
      <w:pPr>
        <w:rPr>
          <w:sz w:val="28"/>
          <w:szCs w:val="28"/>
        </w:rPr>
      </w:pPr>
      <w:r w:rsidRPr="00C737AF">
        <w:rPr>
          <w:sz w:val="28"/>
          <w:szCs w:val="28"/>
        </w:rPr>
        <w:t>Włóczka w różnych kolorach.</w:t>
      </w:r>
    </w:p>
    <w:p w14:paraId="67EAD102" w14:textId="7A64AB76" w:rsidR="00C737AF" w:rsidRPr="00C737AF" w:rsidRDefault="006725E7" w:rsidP="00C737AF">
      <w:pPr>
        <w:rPr>
          <w:sz w:val="28"/>
          <w:szCs w:val="28"/>
        </w:rPr>
      </w:pPr>
      <w:r>
        <w:rPr>
          <w:sz w:val="28"/>
          <w:szCs w:val="28"/>
        </w:rPr>
        <w:lastRenderedPageBreak/>
        <w:t>Rodzic i dziecko</w:t>
      </w:r>
      <w:r w:rsidR="00C737AF" w:rsidRPr="00C737AF">
        <w:rPr>
          <w:sz w:val="28"/>
          <w:szCs w:val="28"/>
        </w:rPr>
        <w:t xml:space="preserve"> </w:t>
      </w:r>
      <w:r w:rsidR="00A05A02">
        <w:rPr>
          <w:sz w:val="28"/>
          <w:szCs w:val="28"/>
        </w:rPr>
        <w:t xml:space="preserve">mają </w:t>
      </w:r>
      <w:r w:rsidR="00C737AF" w:rsidRPr="00C737AF">
        <w:rPr>
          <w:sz w:val="28"/>
          <w:szCs w:val="28"/>
        </w:rPr>
        <w:t>włóczkę w innym kolorze. Zadaniem jest wspólne ułożenie z włóczki sylwety</w:t>
      </w:r>
    </w:p>
    <w:p w14:paraId="042BCABA" w14:textId="2E6E9260" w:rsidR="00C737AF" w:rsidRPr="00C737AF" w:rsidRDefault="00C737AF" w:rsidP="00A30F0F">
      <w:pPr>
        <w:rPr>
          <w:sz w:val="28"/>
          <w:szCs w:val="28"/>
        </w:rPr>
      </w:pPr>
      <w:r w:rsidRPr="00C737AF">
        <w:rPr>
          <w:sz w:val="28"/>
          <w:szCs w:val="28"/>
        </w:rPr>
        <w:t xml:space="preserve">wymyślonego dinozaura. </w:t>
      </w:r>
    </w:p>
    <w:p w14:paraId="1F0CF4D3" w14:textId="64C2F4D5" w:rsidR="00C737AF" w:rsidRPr="00C737AF" w:rsidRDefault="00984A5F" w:rsidP="00C737A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F4D446C" wp14:editId="393C1EF4">
            <wp:simplePos x="0" y="0"/>
            <wp:positionH relativeFrom="margin">
              <wp:align>right</wp:align>
            </wp:positionH>
            <wp:positionV relativeFrom="paragraph">
              <wp:posOffset>7619</wp:posOffset>
            </wp:positionV>
            <wp:extent cx="2346960" cy="3047545"/>
            <wp:effectExtent l="0" t="0" r="0" b="63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30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7AF" w:rsidRPr="00C737AF">
        <w:rPr>
          <w:sz w:val="28"/>
          <w:szCs w:val="28"/>
        </w:rPr>
        <w:t>• Karta pracy, cz. 2, nr 36.</w:t>
      </w:r>
    </w:p>
    <w:p w14:paraId="667B82D5" w14:textId="0A5E4830" w:rsidR="00984A5F" w:rsidRDefault="00984A5F" w:rsidP="00C737AF">
      <w:pPr>
        <w:rPr>
          <w:sz w:val="28"/>
          <w:szCs w:val="28"/>
        </w:rPr>
      </w:pPr>
    </w:p>
    <w:p w14:paraId="464A1955" w14:textId="77777777" w:rsidR="00984A5F" w:rsidRDefault="00984A5F" w:rsidP="00C737AF">
      <w:pPr>
        <w:rPr>
          <w:sz w:val="28"/>
          <w:szCs w:val="28"/>
        </w:rPr>
      </w:pPr>
    </w:p>
    <w:p w14:paraId="4974B95F" w14:textId="1C8B6522" w:rsidR="00984A5F" w:rsidRDefault="00984A5F" w:rsidP="00C737AF">
      <w:pPr>
        <w:rPr>
          <w:sz w:val="28"/>
          <w:szCs w:val="28"/>
        </w:rPr>
      </w:pPr>
    </w:p>
    <w:p w14:paraId="5A4163ED" w14:textId="17B3EF85" w:rsidR="00984A5F" w:rsidRDefault="00984A5F" w:rsidP="00C737AF">
      <w:pPr>
        <w:rPr>
          <w:sz w:val="28"/>
          <w:szCs w:val="28"/>
        </w:rPr>
      </w:pPr>
    </w:p>
    <w:p w14:paraId="2AD5E329" w14:textId="04C77EFE" w:rsidR="00984A5F" w:rsidRDefault="00984A5F" w:rsidP="00C737AF">
      <w:pPr>
        <w:rPr>
          <w:sz w:val="28"/>
          <w:szCs w:val="28"/>
        </w:rPr>
      </w:pPr>
    </w:p>
    <w:p w14:paraId="29E4E37F" w14:textId="39306AE6" w:rsidR="00984A5F" w:rsidRDefault="00984A5F" w:rsidP="00C737AF">
      <w:pPr>
        <w:rPr>
          <w:sz w:val="28"/>
          <w:szCs w:val="28"/>
        </w:rPr>
      </w:pPr>
    </w:p>
    <w:p w14:paraId="64CC04BC" w14:textId="3BCCB266" w:rsidR="00231814" w:rsidRDefault="00231814" w:rsidP="00C737AF">
      <w:pPr>
        <w:rPr>
          <w:sz w:val="28"/>
          <w:szCs w:val="28"/>
        </w:rPr>
      </w:pPr>
    </w:p>
    <w:p w14:paraId="5AA9EA20" w14:textId="4D587D03" w:rsidR="00231814" w:rsidRPr="00C737AF" w:rsidRDefault="00C737AF" w:rsidP="00C737AF">
      <w:pPr>
        <w:rPr>
          <w:sz w:val="28"/>
          <w:szCs w:val="28"/>
        </w:rPr>
      </w:pPr>
      <w:r w:rsidRPr="00C737AF">
        <w:rPr>
          <w:sz w:val="28"/>
          <w:szCs w:val="28"/>
        </w:rPr>
        <w:t>− Obejrzyjcie zdjęcie. Co ono przedstawia?</w:t>
      </w:r>
    </w:p>
    <w:p w14:paraId="0D0B91A1" w14:textId="31C7BE58" w:rsidR="00C737AF" w:rsidRPr="00C737AF" w:rsidRDefault="00C737AF" w:rsidP="00C737AF">
      <w:pPr>
        <w:rPr>
          <w:sz w:val="28"/>
          <w:szCs w:val="28"/>
        </w:rPr>
      </w:pPr>
      <w:r w:rsidRPr="00C737AF">
        <w:rPr>
          <w:sz w:val="28"/>
          <w:szCs w:val="28"/>
        </w:rPr>
        <w:t>− Wskażcie na dole karty zdjęcie dinozaura, który pasuje do szkieletu.</w:t>
      </w:r>
    </w:p>
    <w:p w14:paraId="0FDE743B" w14:textId="19E47ED3" w:rsidR="00C737AF" w:rsidRDefault="00C737AF" w:rsidP="00C737AF">
      <w:pPr>
        <w:rPr>
          <w:sz w:val="28"/>
          <w:szCs w:val="28"/>
        </w:rPr>
      </w:pPr>
      <w:r w:rsidRPr="00C737AF">
        <w:rPr>
          <w:sz w:val="28"/>
          <w:szCs w:val="28"/>
        </w:rPr>
        <w:t xml:space="preserve">• Zabawa rozwijająca zmysły Co schował </w:t>
      </w:r>
      <w:proofErr w:type="spellStart"/>
      <w:r w:rsidRPr="00C737AF">
        <w:rPr>
          <w:sz w:val="28"/>
          <w:szCs w:val="28"/>
        </w:rPr>
        <w:t>Dinuś</w:t>
      </w:r>
      <w:proofErr w:type="spellEnd"/>
      <w:r w:rsidRPr="00C737AF">
        <w:rPr>
          <w:sz w:val="28"/>
          <w:szCs w:val="28"/>
        </w:rPr>
        <w:t>?</w:t>
      </w:r>
    </w:p>
    <w:p w14:paraId="554519DC" w14:textId="4EE168B5" w:rsidR="0089747A" w:rsidRPr="00C737AF" w:rsidRDefault="005E13C4" w:rsidP="00C737AF">
      <w:pPr>
        <w:rPr>
          <w:sz w:val="28"/>
          <w:szCs w:val="28"/>
        </w:rPr>
      </w:pPr>
      <w:r>
        <w:rPr>
          <w:sz w:val="28"/>
          <w:szCs w:val="28"/>
        </w:rPr>
        <w:t xml:space="preserve">Dziecko razem z rodzicem układa na podłodze </w:t>
      </w:r>
      <w:r w:rsidR="00621A5A">
        <w:rPr>
          <w:sz w:val="28"/>
          <w:szCs w:val="28"/>
        </w:rPr>
        <w:t>rożne przedmioty</w:t>
      </w:r>
      <w:r w:rsidR="00573189">
        <w:rPr>
          <w:sz w:val="28"/>
          <w:szCs w:val="28"/>
        </w:rPr>
        <w:t>.</w:t>
      </w:r>
      <w:r w:rsidR="00231814">
        <w:rPr>
          <w:sz w:val="28"/>
          <w:szCs w:val="28"/>
        </w:rPr>
        <w:t xml:space="preserve"> </w:t>
      </w:r>
      <w:r w:rsidR="00B13C10">
        <w:rPr>
          <w:sz w:val="28"/>
          <w:szCs w:val="28"/>
        </w:rPr>
        <w:t>Dziecko zamyka oczy rodzic zabiera jeden przedm</w:t>
      </w:r>
      <w:r w:rsidR="00787717">
        <w:rPr>
          <w:sz w:val="28"/>
          <w:szCs w:val="28"/>
        </w:rPr>
        <w:t>iot.</w:t>
      </w:r>
      <w:r w:rsidR="00573189">
        <w:rPr>
          <w:sz w:val="28"/>
          <w:szCs w:val="28"/>
        </w:rPr>
        <w:t xml:space="preserve"> Zadaniem jest odgadnąć co zniknęło</w:t>
      </w:r>
      <w:r w:rsidR="00787717">
        <w:rPr>
          <w:sz w:val="28"/>
          <w:szCs w:val="28"/>
        </w:rPr>
        <w:t xml:space="preserve"> potem zamiana, można te</w:t>
      </w:r>
      <w:r w:rsidR="00CC491F">
        <w:rPr>
          <w:sz w:val="28"/>
          <w:szCs w:val="28"/>
        </w:rPr>
        <w:t>ż zamienić miejscami przedmioty</w:t>
      </w:r>
      <w:r w:rsidR="00375D2F">
        <w:rPr>
          <w:sz w:val="28"/>
          <w:szCs w:val="28"/>
        </w:rPr>
        <w:t>.</w:t>
      </w:r>
    </w:p>
    <w:p w14:paraId="5796E24E" w14:textId="253C26F4" w:rsidR="00243A25" w:rsidRDefault="00C737AF" w:rsidP="00C737AF">
      <w:pPr>
        <w:rPr>
          <w:sz w:val="28"/>
          <w:szCs w:val="28"/>
        </w:rPr>
      </w:pPr>
      <w:r w:rsidRPr="00C737AF">
        <w:rPr>
          <w:sz w:val="28"/>
          <w:szCs w:val="28"/>
        </w:rPr>
        <w:t>• Karta pracy, cz. 2, nr 37.</w:t>
      </w:r>
      <w:r w:rsidR="00355ACE">
        <w:rPr>
          <w:sz w:val="28"/>
          <w:szCs w:val="28"/>
        </w:rPr>
        <w:t xml:space="preserve"> </w:t>
      </w:r>
    </w:p>
    <w:p w14:paraId="00616ABE" w14:textId="2DA0FA35" w:rsidR="00C737AF" w:rsidRPr="00C737AF" w:rsidRDefault="00C737AF" w:rsidP="00C737AF">
      <w:pPr>
        <w:rPr>
          <w:sz w:val="28"/>
          <w:szCs w:val="28"/>
        </w:rPr>
      </w:pPr>
      <w:r w:rsidRPr="00C737AF">
        <w:rPr>
          <w:sz w:val="28"/>
          <w:szCs w:val="28"/>
        </w:rPr>
        <w:t>− Otoczcie pętlami po trzy dinozaury. Ile pętli otrzymaliście?</w:t>
      </w:r>
    </w:p>
    <w:p w14:paraId="3448AA87" w14:textId="61FB2BF6" w:rsidR="00C737AF" w:rsidRPr="00C737AF" w:rsidRDefault="00C737AF" w:rsidP="00C737AF">
      <w:pPr>
        <w:rPr>
          <w:sz w:val="28"/>
          <w:szCs w:val="28"/>
        </w:rPr>
      </w:pPr>
      <w:r w:rsidRPr="00C737AF">
        <w:rPr>
          <w:sz w:val="28"/>
          <w:szCs w:val="28"/>
        </w:rPr>
        <w:t>− Otoczcie pętlami po cztery jaja dinozaurów. Ile pętli</w:t>
      </w:r>
    </w:p>
    <w:p w14:paraId="62C2DD07" w14:textId="5802FC85" w:rsidR="00C737AF" w:rsidRPr="00C737AF" w:rsidRDefault="00C737AF" w:rsidP="00C737AF">
      <w:pPr>
        <w:rPr>
          <w:sz w:val="28"/>
          <w:szCs w:val="28"/>
        </w:rPr>
      </w:pPr>
      <w:r w:rsidRPr="00C737AF">
        <w:rPr>
          <w:sz w:val="28"/>
          <w:szCs w:val="28"/>
        </w:rPr>
        <w:t>otrzymaliście?</w:t>
      </w:r>
    </w:p>
    <w:p w14:paraId="68A6318E" w14:textId="7BBDD942" w:rsidR="00C737AF" w:rsidRPr="00C737AF" w:rsidRDefault="00C737AF" w:rsidP="00C737AF">
      <w:pPr>
        <w:rPr>
          <w:sz w:val="28"/>
          <w:szCs w:val="28"/>
        </w:rPr>
      </w:pPr>
      <w:r w:rsidRPr="00C737AF">
        <w:rPr>
          <w:sz w:val="28"/>
          <w:szCs w:val="28"/>
        </w:rPr>
        <w:t>− Posłuchajcie nazw różnych dinozaurów. Spróbujcie</w:t>
      </w:r>
    </w:p>
    <w:p w14:paraId="2F45F63B" w14:textId="7B88963F" w:rsidR="003F0BA3" w:rsidRDefault="00C737AF" w:rsidP="00C737AF">
      <w:pPr>
        <w:rPr>
          <w:noProof/>
          <w:sz w:val="28"/>
          <w:szCs w:val="28"/>
        </w:rPr>
      </w:pPr>
      <w:r w:rsidRPr="00C737AF">
        <w:rPr>
          <w:sz w:val="28"/>
          <w:szCs w:val="28"/>
        </w:rPr>
        <w:t>je powtórzyć.</w:t>
      </w:r>
      <w:r w:rsidR="00243A25" w:rsidRPr="00243A25">
        <w:rPr>
          <w:noProof/>
          <w:sz w:val="28"/>
          <w:szCs w:val="28"/>
        </w:rPr>
        <w:t xml:space="preserve"> </w:t>
      </w:r>
    </w:p>
    <w:p w14:paraId="1B66B83F" w14:textId="4501404B" w:rsidR="00243A25" w:rsidRDefault="00243A25" w:rsidP="00C737AF">
      <w:pPr>
        <w:rPr>
          <w:noProof/>
          <w:sz w:val="28"/>
          <w:szCs w:val="28"/>
        </w:rPr>
      </w:pPr>
    </w:p>
    <w:p w14:paraId="5DD3E3C2" w14:textId="38F5E596" w:rsidR="00243A25" w:rsidRDefault="00243A25" w:rsidP="00C737AF">
      <w:pPr>
        <w:rPr>
          <w:noProof/>
          <w:sz w:val="28"/>
          <w:szCs w:val="28"/>
        </w:rPr>
      </w:pPr>
    </w:p>
    <w:p w14:paraId="28EB50A0" w14:textId="0A045CDC" w:rsidR="00243A25" w:rsidRDefault="00243A25" w:rsidP="00C737AF">
      <w:pPr>
        <w:rPr>
          <w:noProof/>
          <w:sz w:val="28"/>
          <w:szCs w:val="28"/>
        </w:rPr>
      </w:pPr>
    </w:p>
    <w:p w14:paraId="78437D15" w14:textId="76B22031" w:rsidR="00243A25" w:rsidRDefault="00243A25" w:rsidP="00C737AF">
      <w:pPr>
        <w:rPr>
          <w:noProof/>
          <w:sz w:val="28"/>
          <w:szCs w:val="28"/>
        </w:rPr>
      </w:pPr>
    </w:p>
    <w:p w14:paraId="57EB3D44" w14:textId="41F8E20D" w:rsidR="00243A25" w:rsidRDefault="00243A25" w:rsidP="00C737A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1DA7592C" wp14:editId="0F5A9F12">
            <wp:simplePos x="0" y="0"/>
            <wp:positionH relativeFrom="column">
              <wp:posOffset>426085</wp:posOffset>
            </wp:positionH>
            <wp:positionV relativeFrom="paragraph">
              <wp:posOffset>-635</wp:posOffset>
            </wp:positionV>
            <wp:extent cx="4879009" cy="6385560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773" cy="641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2ADBF" w14:textId="77777777" w:rsidR="00243A25" w:rsidRPr="0099475F" w:rsidRDefault="00243A25" w:rsidP="00C737AF">
      <w:pPr>
        <w:rPr>
          <w:sz w:val="28"/>
          <w:szCs w:val="28"/>
        </w:rPr>
      </w:pPr>
    </w:p>
    <w:sectPr w:rsidR="00243A25" w:rsidRPr="009947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E56"/>
    <w:rsid w:val="00056592"/>
    <w:rsid w:val="00066ACB"/>
    <w:rsid w:val="00231814"/>
    <w:rsid w:val="00243A25"/>
    <w:rsid w:val="0027133E"/>
    <w:rsid w:val="00290D69"/>
    <w:rsid w:val="00355ACE"/>
    <w:rsid w:val="00375D2F"/>
    <w:rsid w:val="003F0BA3"/>
    <w:rsid w:val="00573189"/>
    <w:rsid w:val="005E13C4"/>
    <w:rsid w:val="00621A5A"/>
    <w:rsid w:val="006725E7"/>
    <w:rsid w:val="007266DF"/>
    <w:rsid w:val="00777885"/>
    <w:rsid w:val="00787717"/>
    <w:rsid w:val="007A31EE"/>
    <w:rsid w:val="007D1E56"/>
    <w:rsid w:val="00872E8B"/>
    <w:rsid w:val="00881436"/>
    <w:rsid w:val="0089747A"/>
    <w:rsid w:val="00984A5F"/>
    <w:rsid w:val="0099475F"/>
    <w:rsid w:val="009A26A2"/>
    <w:rsid w:val="009C22E1"/>
    <w:rsid w:val="00A05A02"/>
    <w:rsid w:val="00A30F0F"/>
    <w:rsid w:val="00AC135A"/>
    <w:rsid w:val="00AC6D31"/>
    <w:rsid w:val="00B13C10"/>
    <w:rsid w:val="00C21F1F"/>
    <w:rsid w:val="00C56CAF"/>
    <w:rsid w:val="00C737AF"/>
    <w:rsid w:val="00CC491F"/>
    <w:rsid w:val="00DC5129"/>
    <w:rsid w:val="00DC6F3E"/>
    <w:rsid w:val="00F85D30"/>
    <w:rsid w:val="00FF4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0BF9C"/>
  <w15:chartTrackingRefBased/>
  <w15:docId w15:val="{1735303A-C7F5-4EA7-AB4E-7DD55EAAF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728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Rutkowski</dc:creator>
  <cp:keywords/>
  <dc:description/>
  <cp:lastModifiedBy>Mariusz Rutkowski</cp:lastModifiedBy>
  <cp:revision>16</cp:revision>
  <dcterms:created xsi:type="dcterms:W3CDTF">2020-12-02T17:27:00Z</dcterms:created>
  <dcterms:modified xsi:type="dcterms:W3CDTF">2020-12-02T17:41:00Z</dcterms:modified>
</cp:coreProperties>
</file>