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F4" w:rsidRPr="00A1048C" w:rsidRDefault="00A1048C" w:rsidP="003B6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Witam Was serdecznie drogie Jeżyki i zapraszam do dalszej zabawy.</w:t>
      </w:r>
    </w:p>
    <w:p w:rsidR="00A1048C" w:rsidRDefault="00A1048C" w:rsidP="00A1048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dnia- Przysmaki wielkanocne</w:t>
      </w:r>
      <w:r w:rsidR="00854B2A">
        <w:rPr>
          <w:rFonts w:ascii="Times New Roman" w:eastAsia="Times New Roman" w:hAnsi="Times New Roman" w:cs="Times New Roman"/>
          <w:sz w:val="24"/>
          <w:szCs w:val="24"/>
          <w:lang w:eastAsia="pl-PL"/>
        </w:rPr>
        <w:t>- utrwalenie wiadomości</w:t>
      </w:r>
    </w:p>
    <w:p w:rsidR="006C45F4" w:rsidRDefault="006C45F4" w:rsidP="00A1048C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45F4" w:rsidRDefault="003B63A2" w:rsidP="00A1048C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w magiczne pudełko – przygotujemy pudełko po chusteczkach higienicznych, wkładamy jajko ugotowane na twardo, piłeczkę, mandarynkę, gruszkę </w:t>
      </w:r>
      <w:proofErr w:type="spellStart"/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>itd</w:t>
      </w:r>
      <w:proofErr w:type="spellEnd"/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>… Dziecko ma za zadanie odgadnąć po dotyku co to jest.</w:t>
      </w:r>
    </w:p>
    <w:p w:rsidR="006C45F4" w:rsidRDefault="006C45F4" w:rsidP="00A1048C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3A2" w:rsidRPr="003B63A2" w:rsidRDefault="003B63A2" w:rsidP="00A1048C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ruchowa -  znana od dawna</w:t>
      </w:r>
    </w:p>
    <w:p w:rsidR="003B63A2" w:rsidRPr="003B63A2" w:rsidRDefault="003B63A2" w:rsidP="00A1048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14"/>
          <w:lang w:eastAsia="pl-PL"/>
        </w:rPr>
        <w:t> </w:t>
      </w: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wyścigi z jajkiem na łyżce drewnianej ( możecie zaangażować do zabawy rodziców)</w:t>
      </w:r>
    </w:p>
    <w:p w:rsidR="003B63A2" w:rsidRPr="003B63A2" w:rsidRDefault="003B63A2" w:rsidP="00A1048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na czas lub ( czyj czas będzie lepszy).</w:t>
      </w:r>
    </w:p>
    <w:p w:rsidR="003B63A2" w:rsidRPr="006C45F4" w:rsidRDefault="003B63A2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C45F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Przysmaki wielkanocne</w:t>
      </w:r>
      <w:r w:rsidR="006C45F4" w:rsidRPr="006C45F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Rozwijanie pamięci i spostrzegawczości wzrokowej</w:t>
      </w: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Zdjęcia lub obrazki przedstawiające przysmaki wielkanocne(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1)</w:t>
      </w: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Pokazuje dziecku jednocześnie dwa lub trzy obrazki przedstawiające przysmaki wielkanocne. Następnie odwraca je tak , aby dziecko nie </w:t>
      </w:r>
      <w:r w:rsidR="0019686A">
        <w:rPr>
          <w:rFonts w:ascii="Times New Roman" w:eastAsia="Times New Roman" w:hAnsi="Times New Roman" w:cs="Times New Roman"/>
          <w:sz w:val="24"/>
          <w:szCs w:val="24"/>
          <w:lang w:eastAsia="pl-PL"/>
        </w:rPr>
        <w:t>widziało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się na nich znajduje Dziecko wymienia zapamiętane nazwy smakołyków w takiej kolejności w jakiej były ułożone ich obrazki.. Następnie R. ponownie pokazuje obrazki. Dziecko upewnia się czy wszystkie nazwy wymienił prawidłowo. </w:t>
      </w:r>
    </w:p>
    <w:p w:rsidR="00A1048C" w:rsidRDefault="00A1048C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Słuchanie piosenki – Wielkanocny poranek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</w:t>
      </w:r>
      <w:proofErr w:type="spellStart"/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</w:t>
      </w:r>
      <w:proofErr w:type="spellEnd"/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2)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yriadPro-Regular" w:hAnsi="Times New Roman" w:cs="Times New Roman"/>
          <w:b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b/>
          <w:iCs/>
          <w:sz w:val="24"/>
          <w:szCs w:val="48"/>
        </w:rPr>
        <w:t>Wielkanocny poranek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/>
          <w:iCs/>
          <w:sz w:val="24"/>
          <w:szCs w:val="48"/>
        </w:rPr>
      </w:pPr>
    </w:p>
    <w:p w:rsidR="00A1048C" w:rsidRPr="00A1048C" w:rsidRDefault="00A1048C" w:rsidP="00A1048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W wielkanocny poranek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dzwoni dzwonkiem baranek.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Dzyń, dzyń, dzyń, dzyń, dzyń, dzyń, </w:t>
      </w:r>
    </w:p>
    <w:p w:rsidR="00A1048C" w:rsidRPr="00A1048C" w:rsidRDefault="00A1048C" w:rsidP="00A1048C">
      <w:pPr>
        <w:spacing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dzwoni dzwonkiem baranek.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sz w:val="24"/>
          <w:szCs w:val="48"/>
        </w:rPr>
        <w:t xml:space="preserve">Ref.: </w:t>
      </w: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Wielkanocne kotki,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robiąc miny słodkie,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już wyjrzały z pączka,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siedzą na gałązkach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 Kiedy będzie Wielkanoc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 wierzbę pytają.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lastRenderedPageBreak/>
        <w:t xml:space="preserve"> Kiedy będzie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Wielkanoc</w:t>
      </w:r>
    </w:p>
    <w:p w:rsidR="00A1048C" w:rsidRPr="00A1048C" w:rsidRDefault="00A1048C" w:rsidP="00A1048C">
      <w:pPr>
        <w:spacing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wierzbę pytają.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sz w:val="24"/>
          <w:szCs w:val="48"/>
        </w:rPr>
        <w:t xml:space="preserve">II. </w:t>
      </w: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A kurczątka z zającem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podskakują na łące.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Hop, hop, hop, hop, hop, hop, </w:t>
      </w:r>
    </w:p>
    <w:p w:rsidR="00A1048C" w:rsidRDefault="00A1048C" w:rsidP="00A1048C">
      <w:pPr>
        <w:spacing w:line="360" w:lineRule="auto"/>
        <w:rPr>
          <w:sz w:val="10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podskakują na łące.</w:t>
      </w:r>
      <w:r w:rsidRPr="00A1048C">
        <w:rPr>
          <w:sz w:val="10"/>
        </w:rPr>
        <w:t xml:space="preserve"> </w:t>
      </w:r>
    </w:p>
    <w:p w:rsidR="00A1048C" w:rsidRP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 w:rsidRPr="00A1048C">
        <w:rPr>
          <w:rFonts w:ascii="Times New Roman" w:hAnsi="Times New Roman" w:cs="Times New Roman"/>
          <w:sz w:val="24"/>
          <w:szCs w:val="48"/>
        </w:rPr>
        <w:object w:dxaOrig="5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0.5pt" o:ole="">
            <v:imagedata r:id="rId5" o:title=""/>
          </v:shape>
          <o:OLEObject Type="Embed" ProgID="Package" ShapeID="_x0000_i1025" DrawAspect="Content" ObjectID="_1678636244" r:id="rId6"/>
        </w:object>
      </w:r>
    </w:p>
    <w:p w:rsid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>
        <w:rPr>
          <w:rFonts w:ascii="Times New Roman" w:hAnsi="Times New Roman" w:cs="Times New Roman"/>
          <w:sz w:val="24"/>
          <w:szCs w:val="48"/>
        </w:rPr>
        <w:t>Rozmowa na temat piosenki</w:t>
      </w:r>
    </w:p>
    <w:p w:rsidR="003B63A2" w:rsidRP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>
        <w:rPr>
          <w:rFonts w:ascii="Times New Roman" w:hAnsi="Times New Roman" w:cs="Times New Roman"/>
          <w:sz w:val="24"/>
          <w:szCs w:val="48"/>
        </w:rPr>
        <w:t>R. zadaje pytania dotyczące piosenki</w:t>
      </w:r>
      <w:r>
        <w:rPr>
          <w:rFonts w:ascii="Times New Roman" w:hAnsi="Times New Roman" w:cs="Times New Roman"/>
          <w:sz w:val="24"/>
          <w:szCs w:val="48"/>
        </w:rPr>
        <w:br/>
        <w:t>- Jaką mamy porę roku, kiedy obchodzimy Święta Wielkanocne?</w:t>
      </w:r>
      <w:r>
        <w:rPr>
          <w:rFonts w:ascii="Times New Roman" w:hAnsi="Times New Roman" w:cs="Times New Roman"/>
          <w:sz w:val="24"/>
          <w:szCs w:val="48"/>
        </w:rPr>
        <w:br/>
        <w:t>- O jakich wielkanocnych kotkach był mowa w piosence?</w:t>
      </w:r>
      <w:r>
        <w:rPr>
          <w:rFonts w:ascii="Times New Roman" w:hAnsi="Times New Roman" w:cs="Times New Roman"/>
          <w:sz w:val="24"/>
          <w:szCs w:val="48"/>
        </w:rPr>
        <w:br/>
        <w:t>-Z czym kojarzą nam się zajączek, baranek, kurczątko.</w:t>
      </w:r>
    </w:p>
    <w:p w:rsidR="006C45F4" w:rsidRPr="006C45F4" w:rsidRDefault="006C45F4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Zajęcia plastyczne</w:t>
      </w: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- Przysmaki wielkanocne (te o których była mowa wcześniej)</w:t>
      </w:r>
    </w:p>
    <w:p w:rsid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Lepimy z masy solnej – przepis </w:t>
      </w:r>
    </w:p>
    <w:p w:rsidR="00A1048C" w:rsidRPr="00A1048C" w:rsidRDefault="00A1048C" w:rsidP="00A1048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mąki;</w:t>
      </w:r>
    </w:p>
    <w:p w:rsidR="00A1048C" w:rsidRPr="00A1048C" w:rsidRDefault="00A1048C" w:rsidP="00A1048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soli;</w:t>
      </w:r>
    </w:p>
    <w:p w:rsidR="00A1048C" w:rsidRPr="0019686A" w:rsidRDefault="00A1048C" w:rsidP="0019686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ok. 0,5 szklanki woda.</w:t>
      </w: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można wypiec w piekarniku a następnie pomalować farbami </w:t>
      </w: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76CD" w:rsidRPr="00246AE9" w:rsidRDefault="002176CD" w:rsidP="00A1048C">
      <w:pPr>
        <w:spacing w:line="360" w:lineRule="auto"/>
        <w:rPr>
          <w:rFonts w:ascii="Times New Roman" w:hAnsi="Times New Roman" w:cs="Times New Roman"/>
          <w:iCs/>
          <w:sz w:val="24"/>
          <w:szCs w:val="20"/>
        </w:rPr>
      </w:pPr>
    </w:p>
    <w:sectPr w:rsidR="002176CD" w:rsidRPr="00246AE9" w:rsidSect="00D9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21A9F"/>
    <w:multiLevelType w:val="hybridMultilevel"/>
    <w:tmpl w:val="1BA60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80BA8"/>
    <w:multiLevelType w:val="multilevel"/>
    <w:tmpl w:val="CAE2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96ABB"/>
    <w:multiLevelType w:val="multilevel"/>
    <w:tmpl w:val="D25A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F1AAD"/>
    <w:multiLevelType w:val="hybridMultilevel"/>
    <w:tmpl w:val="114AC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C3E4D"/>
    <w:multiLevelType w:val="hybridMultilevel"/>
    <w:tmpl w:val="F5461B98"/>
    <w:lvl w:ilvl="0" w:tplc="093C9B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B36617"/>
    <w:multiLevelType w:val="multilevel"/>
    <w:tmpl w:val="89F4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9D3511"/>
    <w:multiLevelType w:val="hybridMultilevel"/>
    <w:tmpl w:val="01F8CA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0849B1"/>
    <w:multiLevelType w:val="multilevel"/>
    <w:tmpl w:val="C432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8E5F31"/>
    <w:multiLevelType w:val="hybridMultilevel"/>
    <w:tmpl w:val="12604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6724"/>
    <w:rsid w:val="00024C12"/>
    <w:rsid w:val="00103575"/>
    <w:rsid w:val="0019686A"/>
    <w:rsid w:val="002176CD"/>
    <w:rsid w:val="00246AE9"/>
    <w:rsid w:val="003B63A2"/>
    <w:rsid w:val="00475DCC"/>
    <w:rsid w:val="00496724"/>
    <w:rsid w:val="00505959"/>
    <w:rsid w:val="005B0AC5"/>
    <w:rsid w:val="006C45F4"/>
    <w:rsid w:val="007B06CA"/>
    <w:rsid w:val="007E2050"/>
    <w:rsid w:val="00843D5A"/>
    <w:rsid w:val="00854B2A"/>
    <w:rsid w:val="00A1048C"/>
    <w:rsid w:val="00D90000"/>
    <w:rsid w:val="00F22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6AE9"/>
    <w:pPr>
      <w:ind w:left="720"/>
      <w:contextualSpacing/>
    </w:pPr>
  </w:style>
  <w:style w:type="paragraph" w:customStyle="1" w:styleId="gwp43a39fbbgwp578b7de0msonormal">
    <w:name w:val="gwp43a39fbb_gwp578b7de0_msonormal"/>
    <w:basedOn w:val="Normalny"/>
    <w:rsid w:val="003B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3B63A2"/>
  </w:style>
  <w:style w:type="paragraph" w:styleId="NormalnyWeb">
    <w:name w:val="Normal (Web)"/>
    <w:basedOn w:val="Normalny"/>
    <w:uiPriority w:val="99"/>
    <w:semiHidden/>
    <w:unhideWhenUsed/>
    <w:rsid w:val="003B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B0A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6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7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53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0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9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95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54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449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28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24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16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0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4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5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7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4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54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7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5</cp:revision>
  <dcterms:created xsi:type="dcterms:W3CDTF">2021-03-28T11:03:00Z</dcterms:created>
  <dcterms:modified xsi:type="dcterms:W3CDTF">2021-03-30T17:04:00Z</dcterms:modified>
</cp:coreProperties>
</file>