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108D" w14:textId="71F4A97D" w:rsidR="004E4ED1" w:rsidRPr="00354FA3" w:rsidRDefault="004E4ED1" w:rsidP="0035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Zajęcia zdalne 07.04.2021r.</w:t>
      </w:r>
    </w:p>
    <w:p w14:paraId="43EAD5BE" w14:textId="24F9F9EB" w:rsidR="004E4ED1" w:rsidRPr="00354FA3" w:rsidRDefault="004E4ED1" w:rsidP="0035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Temat: Małe piłki i duże piłki</w:t>
      </w:r>
    </w:p>
    <w:p w14:paraId="150D815A" w14:textId="77777777" w:rsidR="004E4ED1" w:rsidRPr="00354FA3" w:rsidRDefault="004E4ED1" w:rsidP="0035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BA85B8" w14:textId="76D29A6E" w:rsidR="004E4ED1" w:rsidRPr="00354FA3" w:rsidRDefault="004E4ED1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Zabawa przy piosence </w:t>
      </w:r>
      <w:r w:rsidRPr="00354FA3">
        <w:rPr>
          <w:rFonts w:ascii="Times New Roman" w:hAnsi="Times New Roman" w:cs="Times New Roman"/>
          <w:i/>
          <w:iCs/>
          <w:sz w:val="24"/>
          <w:szCs w:val="24"/>
        </w:rPr>
        <w:t>Jedzie pociąg</w:t>
      </w:r>
      <w:r w:rsidRPr="00354FA3">
        <w:rPr>
          <w:rFonts w:ascii="Times New Roman" w:hAnsi="Times New Roman" w:cs="Times New Roman"/>
          <w:sz w:val="24"/>
          <w:szCs w:val="24"/>
        </w:rPr>
        <w:t xml:space="preserve"> </w:t>
      </w:r>
      <w:r w:rsidRPr="00354FA3">
        <w:rPr>
          <w:rFonts w:ascii="Times New Roman" w:hAnsi="Times New Roman" w:cs="Times New Roman"/>
          <w:sz w:val="24"/>
          <w:szCs w:val="24"/>
        </w:rPr>
        <w:t xml:space="preserve"> - robimy pociąg i </w:t>
      </w:r>
      <w:r w:rsidR="00354FA3" w:rsidRPr="00354FA3">
        <w:rPr>
          <w:rFonts w:ascii="Times New Roman" w:hAnsi="Times New Roman" w:cs="Times New Roman"/>
          <w:sz w:val="24"/>
          <w:szCs w:val="24"/>
        </w:rPr>
        <w:t>śpiewamy</w:t>
      </w:r>
      <w:r w:rsidRPr="00354FA3">
        <w:rPr>
          <w:rFonts w:ascii="Times New Roman" w:hAnsi="Times New Roman" w:cs="Times New Roman"/>
          <w:sz w:val="24"/>
          <w:szCs w:val="24"/>
        </w:rPr>
        <w:t>.</w:t>
      </w:r>
    </w:p>
    <w:p w14:paraId="6C062125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Jedzie pociąg z daleka,</w:t>
      </w:r>
    </w:p>
    <w:p w14:paraId="262FC505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 Ani chwili nie czeka,</w:t>
      </w:r>
    </w:p>
    <w:p w14:paraId="2C3E3D8B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 Konduktorze łaskawy, </w:t>
      </w:r>
    </w:p>
    <w:p w14:paraId="28BD73AB" w14:textId="070B1EA6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Zabierz nas do Warszawy! </w:t>
      </w:r>
    </w:p>
    <w:p w14:paraId="70603389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Konduktorze łaskawy, </w:t>
      </w:r>
    </w:p>
    <w:p w14:paraId="3CBC0DAC" w14:textId="278D5FEF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Zabierz nas do Warszawy! </w:t>
      </w:r>
    </w:p>
    <w:p w14:paraId="75A62292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2376B1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Konduktorze łaskawy, </w:t>
      </w:r>
    </w:p>
    <w:p w14:paraId="0825B1B0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Zabierz nas do Warszawy! </w:t>
      </w:r>
    </w:p>
    <w:p w14:paraId="0B2F5929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Trudno, trudno to będzie, </w:t>
      </w:r>
    </w:p>
    <w:p w14:paraId="12692FCA" w14:textId="77777777" w:rsid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Dużo osób jest wszędzie. </w:t>
      </w:r>
    </w:p>
    <w:p w14:paraId="7214B5AB" w14:textId="6D73A238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Trudno, trudno to będzie, </w:t>
      </w:r>
    </w:p>
    <w:p w14:paraId="1AECBD17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Dużo osób jest wszędzie.</w:t>
      </w:r>
    </w:p>
    <w:p w14:paraId="47C5C6F3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9382E7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 Pięknie pana prosimy, </w:t>
      </w:r>
    </w:p>
    <w:p w14:paraId="2EC2FB4B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Jeszcze miejsca widzimy.</w:t>
      </w:r>
    </w:p>
    <w:p w14:paraId="74AC36A7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 A więc prędko wsiadajcie, </w:t>
      </w:r>
    </w:p>
    <w:p w14:paraId="26A628CC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Do Warszawy ruszajcie. </w:t>
      </w:r>
    </w:p>
    <w:p w14:paraId="4497C853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A więc prędko wsiadajcie,</w:t>
      </w:r>
    </w:p>
    <w:p w14:paraId="17CB64AD" w14:textId="4F77DE4B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 Do Warszawy ruszajcie.</w:t>
      </w:r>
    </w:p>
    <w:p w14:paraId="70E20EFF" w14:textId="77777777" w:rsidR="004E4ED1" w:rsidRPr="00354FA3" w:rsidRDefault="004E4ED1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D11397" w14:textId="77777777" w:rsidR="00B64D47" w:rsidRPr="00354FA3" w:rsidRDefault="00B64D47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Zabawa z elementem podskoku </w:t>
      </w:r>
      <w:r w:rsidRPr="00354FA3">
        <w:rPr>
          <w:rFonts w:ascii="Times New Roman" w:hAnsi="Times New Roman" w:cs="Times New Roman"/>
          <w:i/>
          <w:iCs/>
          <w:sz w:val="24"/>
          <w:szCs w:val="24"/>
        </w:rPr>
        <w:t>Małe piłki i duże piłki.</w:t>
      </w:r>
    </w:p>
    <w:p w14:paraId="6E02FD20" w14:textId="22A9D4D5" w:rsidR="00F33851" w:rsidRPr="00354FA3" w:rsidRDefault="00B64D47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Dzieci na hasło: Małe piłki podskakują delikatnie na palcach (</w:t>
      </w:r>
      <w:r w:rsidRPr="00354FA3">
        <w:rPr>
          <w:rFonts w:ascii="Times New Roman" w:hAnsi="Times New Roman" w:cs="Times New Roman"/>
          <w:sz w:val="24"/>
          <w:szCs w:val="24"/>
        </w:rPr>
        <w:t>R</w:t>
      </w:r>
      <w:r w:rsidRPr="00354FA3">
        <w:rPr>
          <w:rFonts w:ascii="Times New Roman" w:hAnsi="Times New Roman" w:cs="Times New Roman"/>
          <w:sz w:val="24"/>
          <w:szCs w:val="24"/>
        </w:rPr>
        <w:t>. wyjaśnia, że małe piłki są lekkie). Gdy usłyszą hasło: Duże piłki, podskakują ciężko na całych stopach (</w:t>
      </w:r>
      <w:r w:rsidRPr="00354FA3">
        <w:rPr>
          <w:rFonts w:ascii="Times New Roman" w:hAnsi="Times New Roman" w:cs="Times New Roman"/>
          <w:sz w:val="24"/>
          <w:szCs w:val="24"/>
        </w:rPr>
        <w:t>R</w:t>
      </w:r>
      <w:r w:rsidRPr="00354FA3">
        <w:rPr>
          <w:rFonts w:ascii="Times New Roman" w:hAnsi="Times New Roman" w:cs="Times New Roman"/>
          <w:sz w:val="24"/>
          <w:szCs w:val="24"/>
        </w:rPr>
        <w:t>. wyjaśnia, że duże piłki są ciężkie).</w:t>
      </w:r>
    </w:p>
    <w:p w14:paraId="49309300" w14:textId="67844B67" w:rsidR="00840E7F" w:rsidRPr="00354FA3" w:rsidRDefault="00840E7F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179E5" w14:textId="77777777" w:rsidR="00840E7F" w:rsidRPr="00354FA3" w:rsidRDefault="00840E7F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Segregowanie piłek według wielkości.</w:t>
      </w:r>
    </w:p>
    <w:p w14:paraId="2EAE12D8" w14:textId="4F16FCD1" w:rsidR="00840E7F" w:rsidRPr="00354FA3" w:rsidRDefault="00840E7F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Dwie obręcze w różnych kolorach, małe i duże piłki</w:t>
      </w:r>
      <w:r w:rsidR="00354FA3">
        <w:rPr>
          <w:rFonts w:ascii="Times New Roman" w:hAnsi="Times New Roman" w:cs="Times New Roman"/>
          <w:sz w:val="24"/>
          <w:szCs w:val="24"/>
        </w:rPr>
        <w:t xml:space="preserve"> lub piłki wycięte z papieru (załącznik)</w:t>
      </w:r>
    </w:p>
    <w:p w14:paraId="594D978B" w14:textId="3D282B3F" w:rsidR="00840E7F" w:rsidRPr="009E4E10" w:rsidRDefault="00840E7F" w:rsidP="009E4E1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54FA3">
        <w:rPr>
          <w:rFonts w:ascii="Times New Roman" w:hAnsi="Times New Roman" w:cs="Times New Roman"/>
          <w:sz w:val="24"/>
          <w:szCs w:val="24"/>
        </w:rPr>
        <w:t xml:space="preserve">. przygotowuje dwie obręcze w różnych kolorach, np. czerwoną i żółtą, oraz siedem piłek: </w:t>
      </w:r>
      <w:r w:rsidRPr="009E4E10">
        <w:rPr>
          <w:rFonts w:ascii="Times New Roman" w:hAnsi="Times New Roman" w:cs="Times New Roman"/>
          <w:sz w:val="24"/>
          <w:szCs w:val="24"/>
        </w:rPr>
        <w:t xml:space="preserve">trzy małe i cztery duże. </w:t>
      </w:r>
      <w:r w:rsidRPr="009E4E10">
        <w:rPr>
          <w:rFonts w:ascii="Times New Roman" w:hAnsi="Times New Roman" w:cs="Times New Roman"/>
          <w:sz w:val="24"/>
          <w:szCs w:val="24"/>
        </w:rPr>
        <w:t>R</w:t>
      </w:r>
      <w:r w:rsidRPr="009E4E10">
        <w:rPr>
          <w:rFonts w:ascii="Times New Roman" w:hAnsi="Times New Roman" w:cs="Times New Roman"/>
          <w:sz w:val="24"/>
          <w:szCs w:val="24"/>
        </w:rPr>
        <w:t>. umawia się z dzie</w:t>
      </w:r>
      <w:r w:rsidRPr="009E4E10">
        <w:rPr>
          <w:rFonts w:ascii="Times New Roman" w:hAnsi="Times New Roman" w:cs="Times New Roman"/>
          <w:sz w:val="24"/>
          <w:szCs w:val="24"/>
        </w:rPr>
        <w:t>ckiem</w:t>
      </w:r>
      <w:r w:rsidRPr="009E4E10">
        <w:rPr>
          <w:rFonts w:ascii="Times New Roman" w:hAnsi="Times New Roman" w:cs="Times New Roman"/>
          <w:sz w:val="24"/>
          <w:szCs w:val="24"/>
        </w:rPr>
        <w:t>, że do czerwonej obręczy będą wkładać duże piłki, a do żółtej – małe piłki. Potem kolejno pokazuje piłki, a dziec</w:t>
      </w:r>
      <w:r w:rsidRPr="009E4E10">
        <w:rPr>
          <w:rFonts w:ascii="Times New Roman" w:hAnsi="Times New Roman" w:cs="Times New Roman"/>
          <w:sz w:val="24"/>
          <w:szCs w:val="24"/>
        </w:rPr>
        <w:t>ko</w:t>
      </w:r>
      <w:r w:rsidRPr="009E4E10">
        <w:rPr>
          <w:rFonts w:ascii="Times New Roman" w:hAnsi="Times New Roman" w:cs="Times New Roman"/>
          <w:sz w:val="24"/>
          <w:szCs w:val="24"/>
        </w:rPr>
        <w:t xml:space="preserve"> wskazuj</w:t>
      </w:r>
      <w:r w:rsidRPr="009E4E10">
        <w:rPr>
          <w:rFonts w:ascii="Times New Roman" w:hAnsi="Times New Roman" w:cs="Times New Roman"/>
          <w:sz w:val="24"/>
          <w:szCs w:val="24"/>
        </w:rPr>
        <w:t xml:space="preserve">e </w:t>
      </w:r>
      <w:r w:rsidRPr="009E4E10">
        <w:rPr>
          <w:rFonts w:ascii="Times New Roman" w:hAnsi="Times New Roman" w:cs="Times New Roman"/>
          <w:sz w:val="24"/>
          <w:szCs w:val="24"/>
        </w:rPr>
        <w:t>obręcz, do której ma je włożyć.</w:t>
      </w:r>
    </w:p>
    <w:p w14:paraId="3BEC6809" w14:textId="775FFD34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1AF39" w14:textId="1A92A7EF" w:rsidR="00354FA3" w:rsidRPr="00354FA3" w:rsidRDefault="00354FA3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Przeliczanie piłek w obręczach.</w:t>
      </w:r>
    </w:p>
    <w:p w14:paraId="074132D3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B1A6C" w14:textId="1EB0B1A2" w:rsidR="00354FA3" w:rsidRPr="00354FA3" w:rsidRDefault="00354FA3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Porównanie liczby piłek. </w:t>
      </w:r>
      <w:r w:rsidRPr="00354FA3">
        <w:rPr>
          <w:rFonts w:ascii="Times New Roman" w:hAnsi="Times New Roman" w:cs="Times New Roman"/>
          <w:sz w:val="24"/>
          <w:szCs w:val="24"/>
        </w:rPr>
        <w:t>R</w:t>
      </w:r>
      <w:r w:rsidRPr="00354FA3">
        <w:rPr>
          <w:rFonts w:ascii="Times New Roman" w:hAnsi="Times New Roman" w:cs="Times New Roman"/>
          <w:sz w:val="24"/>
          <w:szCs w:val="24"/>
        </w:rPr>
        <w:t>. pyta dziec</w:t>
      </w:r>
      <w:r w:rsidRPr="00354FA3">
        <w:rPr>
          <w:rFonts w:ascii="Times New Roman" w:hAnsi="Times New Roman" w:cs="Times New Roman"/>
          <w:sz w:val="24"/>
          <w:szCs w:val="24"/>
        </w:rPr>
        <w:t>ko</w:t>
      </w:r>
      <w:r w:rsidRPr="00354FA3">
        <w:rPr>
          <w:rFonts w:ascii="Times New Roman" w:hAnsi="Times New Roman" w:cs="Times New Roman"/>
          <w:sz w:val="24"/>
          <w:szCs w:val="24"/>
        </w:rPr>
        <w:t>:</w:t>
      </w:r>
    </w:p>
    <w:p w14:paraId="3C8184BD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− Których piłek jest więcej: dużych czy małych?</w:t>
      </w:r>
    </w:p>
    <w:p w14:paraId="4FCE28E4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− O ile więcej?</w:t>
      </w:r>
    </w:p>
    <w:p w14:paraId="330391B0" w14:textId="12BDE8A4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Na drugie pytanie większość dzieci nie odpowie poprawnie, dlatego </w:t>
      </w:r>
      <w:r w:rsidRPr="00354FA3">
        <w:rPr>
          <w:rFonts w:ascii="Times New Roman" w:hAnsi="Times New Roman" w:cs="Times New Roman"/>
          <w:sz w:val="24"/>
          <w:szCs w:val="24"/>
        </w:rPr>
        <w:t>R</w:t>
      </w:r>
      <w:r w:rsidRPr="00354FA3">
        <w:rPr>
          <w:rFonts w:ascii="Times New Roman" w:hAnsi="Times New Roman" w:cs="Times New Roman"/>
          <w:sz w:val="24"/>
          <w:szCs w:val="24"/>
        </w:rPr>
        <w:t xml:space="preserve">. układa piłki </w:t>
      </w:r>
    </w:p>
    <w:p w14:paraId="2AF8E521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w pary, mówiąc głośno, co robi:</w:t>
      </w:r>
    </w:p>
    <w:p w14:paraId="297AF4D0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pierwsza para – pierwsza duża piłka z pierwszą małą piłką,</w:t>
      </w:r>
    </w:p>
    <w:p w14:paraId="6D0E9086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druga para – druga duża piłka z drugą małą piłką,</w:t>
      </w:r>
    </w:p>
    <w:p w14:paraId="62CB5106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trzecia para – trzecia duża piłka z trzecią małą piłką,</w:t>
      </w:r>
    </w:p>
    <w:p w14:paraId="2CF04632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czwarta para – czwarta duża piłka i... ta piłka nie ma pary.</w:t>
      </w:r>
    </w:p>
    <w:p w14:paraId="3081CA4C" w14:textId="6B478890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− Której piłki brakuje? Czyli – o ile więcej jest dużych piłek?</w:t>
      </w:r>
    </w:p>
    <w:p w14:paraId="324EFA31" w14:textId="1AE109A3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B71E7" w14:textId="2DA824E5" w:rsidR="00354FA3" w:rsidRPr="00354FA3" w:rsidRDefault="00354FA3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>Zabawa ruchowa z elementem toczenia – Toczymy piłkę do celu</w:t>
      </w:r>
      <w:r w:rsidRPr="00354FA3">
        <w:rPr>
          <w:rFonts w:ascii="Times New Roman" w:hAnsi="Times New Roman" w:cs="Times New Roman"/>
          <w:sz w:val="24"/>
          <w:szCs w:val="24"/>
        </w:rPr>
        <w:t>.</w:t>
      </w:r>
    </w:p>
    <w:p w14:paraId="269C28A1" w14:textId="77777777" w:rsidR="00354FA3" w:rsidRPr="00354FA3" w:rsidRDefault="00354FA3" w:rsidP="00354F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71908" w14:textId="7373AAD6" w:rsidR="00354FA3" w:rsidRDefault="00354FA3" w:rsidP="00354F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FA3">
        <w:rPr>
          <w:rFonts w:ascii="Times New Roman" w:hAnsi="Times New Roman" w:cs="Times New Roman"/>
          <w:sz w:val="24"/>
          <w:szCs w:val="24"/>
        </w:rPr>
        <w:t xml:space="preserve">Zabawy na powietrzu z piłką. </w:t>
      </w:r>
    </w:p>
    <w:p w14:paraId="0C7CB040" w14:textId="77777777" w:rsidR="00727014" w:rsidRPr="00727014" w:rsidRDefault="00727014" w:rsidP="00727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6DDB23" w14:textId="5F7CB3D4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BB43E" w14:textId="320E7B67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0DFD4" w14:textId="66B7B7CE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135A57" w14:textId="4E7D82C9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0F484A" w14:textId="25550E9C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E3456" w14:textId="60CAB3E3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3F3D7" w14:textId="248E59EC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C6BE9" w14:textId="51646D76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81AF7" w14:textId="5BBF3A10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36AD4" w14:textId="33C619E3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DBEF42" w14:textId="7D768FFD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7ED505" w14:textId="44BF0140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FC552" w14:textId="028EA337" w:rsid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9813A1" wp14:editId="45ECE83E">
            <wp:extent cx="5539740" cy="5605481"/>
            <wp:effectExtent l="0" t="0" r="381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86" cy="56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2DED" w14:textId="0A2803C6" w:rsidR="00727014" w:rsidRPr="00727014" w:rsidRDefault="00727014" w:rsidP="00727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258132" wp14:editId="57F570FE">
            <wp:extent cx="3063240" cy="3099591"/>
            <wp:effectExtent l="0" t="0" r="3810" b="571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57" cy="31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014" w:rsidRPr="0072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33DEC"/>
    <w:multiLevelType w:val="hybridMultilevel"/>
    <w:tmpl w:val="F1BC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D1"/>
    <w:rsid w:val="00354FA3"/>
    <w:rsid w:val="004E4ED1"/>
    <w:rsid w:val="00727014"/>
    <w:rsid w:val="00840E7F"/>
    <w:rsid w:val="009E4E10"/>
    <w:rsid w:val="00B64D47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761B"/>
  <w15:chartTrackingRefBased/>
  <w15:docId w15:val="{72B7B3CE-99BA-44E6-AF0A-A409E69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6</cp:revision>
  <dcterms:created xsi:type="dcterms:W3CDTF">2021-04-02T20:12:00Z</dcterms:created>
  <dcterms:modified xsi:type="dcterms:W3CDTF">2021-04-02T20:35:00Z</dcterms:modified>
</cp:coreProperties>
</file>