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B093" w14:textId="77777777" w:rsidR="00253860" w:rsidRDefault="002D6CBF" w:rsidP="002D6CBF">
      <w:r>
        <w:t>Zdalne 16.04 piątek</w:t>
      </w:r>
      <w:r w:rsidR="003C4620">
        <w:t xml:space="preserve">    Grupa Jeżyki   </w:t>
      </w:r>
      <w:r w:rsidR="00DF4692">
        <w:t>Dzień dobry</w:t>
      </w:r>
      <w:r w:rsidR="00253860">
        <w:t xml:space="preserve">.  </w:t>
      </w:r>
    </w:p>
    <w:p w14:paraId="4BE2C3D8" w14:textId="29AFD979" w:rsidR="002D6CBF" w:rsidRDefault="002D6CBF" w:rsidP="002D6CBF">
      <w:r>
        <w:t>• Ćwiczenia wizualizacyjne Spotkanie z kosmitami.</w:t>
      </w:r>
    </w:p>
    <w:p w14:paraId="55801873" w14:textId="77777777" w:rsidR="002D6CBF" w:rsidRDefault="002D6CBF" w:rsidP="002D6CBF">
      <w:r>
        <w:t xml:space="preserve">Nagranie spokojnej muzyki, odtwarzacz CD. </w:t>
      </w:r>
    </w:p>
    <w:p w14:paraId="2E36CB98" w14:textId="2CF33C10" w:rsidR="002D6CBF" w:rsidRDefault="00253860" w:rsidP="002D6CBF">
      <w:r>
        <w:t>R</w:t>
      </w:r>
      <w:r w:rsidR="002D6CBF">
        <w:t xml:space="preserve">. opowiada dzieciom przy dźwiękach spokojnej muzyki, a one słuchają z zamkniętymi </w:t>
      </w:r>
    </w:p>
    <w:p w14:paraId="072D5B91" w14:textId="77777777" w:rsidR="002D6CBF" w:rsidRDefault="002D6CBF" w:rsidP="002D6CBF">
      <w:r>
        <w:t>oczami.</w:t>
      </w:r>
    </w:p>
    <w:p w14:paraId="721E78E1" w14:textId="77777777" w:rsidR="002D6CBF" w:rsidRDefault="002D6CBF" w:rsidP="002D6CBF">
      <w:r>
        <w:t xml:space="preserve">Wyobraźcie sobie, że wybieracie się na planetę Eps w gwiazdozbiorze Oriona. Pojazd kosmiczny </w:t>
      </w:r>
    </w:p>
    <w:p w14:paraId="16103A37" w14:textId="77777777" w:rsidR="002D6CBF" w:rsidRDefault="002D6CBF" w:rsidP="002D6CBF">
      <w:r>
        <w:t xml:space="preserve">jest już przygotowany. Wsiadacie do niego i... rakieta startuje. Siła grawitacji wtłacza was w fotele, ale po chwili możecie już swobodnie oddychać. Wstajecie z foteli i podziwiacie, widzianą </w:t>
      </w:r>
    </w:p>
    <w:p w14:paraId="079607CE" w14:textId="77777777" w:rsidR="002D6CBF" w:rsidRDefault="002D6CBF" w:rsidP="002D6CBF">
      <w:r>
        <w:t>przez okrągłe otwory, błękitną planetę – naszą Ziemię, która robi się coraz mniejsza i mniejsza, 143</w:t>
      </w:r>
    </w:p>
    <w:p w14:paraId="21B629AD" w14:textId="77777777" w:rsidR="002D6CBF" w:rsidRDefault="002D6CBF" w:rsidP="002D6CBF">
      <w:r>
        <w:t xml:space="preserve">aż znika wam zupełnie z oczu. Za to wy robicie się coraz lżejsi i zaczynacie unosić się w powietrzu. Możecie nawet robić fikołki. Świat wokół wygląda jak zaczarowany: miliony błyszczących </w:t>
      </w:r>
    </w:p>
    <w:p w14:paraId="6469A265" w14:textId="77777777" w:rsidR="002D6CBF" w:rsidRDefault="002D6CBF" w:rsidP="002D6CBF">
      <w:r>
        <w:t xml:space="preserve">gwiazd! Ale oto zbliża się kres podróży. Siadacie w fotelach, już niestraszna wam grawitacja. Oto </w:t>
      </w:r>
    </w:p>
    <w:p w14:paraId="4387E0A5" w14:textId="0482B404" w:rsidR="002D6CBF" w:rsidRDefault="002D6CBF" w:rsidP="002D6CBF">
      <w:r>
        <w:t xml:space="preserve">nowa planeta i jej mieszkańcy. Wyglądają dziwnie znajomo – tylko ten niebieski odcień skóry. </w:t>
      </w:r>
    </w:p>
    <w:p w14:paraId="2540BECB" w14:textId="77777777" w:rsidR="002A11F8" w:rsidRDefault="002A11F8" w:rsidP="002D6CBF"/>
    <w:p w14:paraId="4EC1FF9E" w14:textId="78CBE20D" w:rsidR="002D6CBF" w:rsidRDefault="002D6CBF" w:rsidP="002D6CBF">
      <w:r>
        <w:t xml:space="preserve">• Ćwiczenia poranne </w:t>
      </w:r>
      <w:r w:rsidR="00253860">
        <w:t>:</w:t>
      </w:r>
      <w:r w:rsidR="005A7AD9">
        <w:t xml:space="preserve"> </w:t>
      </w:r>
      <w:r w:rsidR="00F9404F">
        <w:t>Chodzimy po obcej planecie</w:t>
      </w:r>
      <w:r w:rsidR="006043C0">
        <w:t>.</w:t>
      </w:r>
      <w:r w:rsidR="00D31A33">
        <w:t xml:space="preserve"> </w:t>
      </w:r>
      <w:r w:rsidR="006043C0">
        <w:t>Dzieci udają</w:t>
      </w:r>
      <w:r w:rsidR="00D31A33">
        <w:t>, że są lekkie jak piórko</w:t>
      </w:r>
      <w:r w:rsidR="009C47D3">
        <w:t xml:space="preserve"> potem, że </w:t>
      </w:r>
      <w:r w:rsidR="005A7AD9">
        <w:t xml:space="preserve">są </w:t>
      </w:r>
      <w:r w:rsidR="009C47D3">
        <w:t>ciężkie jak</w:t>
      </w:r>
      <w:r w:rsidR="005A7AD9">
        <w:t xml:space="preserve"> </w:t>
      </w:r>
      <w:r w:rsidR="009C47D3">
        <w:t>kamień</w:t>
      </w:r>
      <w:r w:rsidR="005A7AD9">
        <w:t>.</w:t>
      </w:r>
    </w:p>
    <w:p w14:paraId="227695BC" w14:textId="09744C79" w:rsidR="005A7AD9" w:rsidRDefault="00546256" w:rsidP="005A7AD9">
      <w:pPr>
        <w:pStyle w:val="Akapitzlist"/>
        <w:numPr>
          <w:ilvl w:val="0"/>
          <w:numId w:val="3"/>
        </w:numPr>
      </w:pPr>
      <w:r>
        <w:t xml:space="preserve">Wyobraźcie sobie, </w:t>
      </w:r>
      <w:r w:rsidR="00E9206A">
        <w:t>że jesteście kosmitami i poruszacie się jak oni</w:t>
      </w:r>
      <w:r w:rsidR="00105C88">
        <w:t>.</w:t>
      </w:r>
    </w:p>
    <w:p w14:paraId="03783CE6" w14:textId="77777777" w:rsidR="002D6CBF" w:rsidRDefault="002D6CBF" w:rsidP="002D6CBF">
      <w:r>
        <w:t>II</w:t>
      </w:r>
    </w:p>
    <w:p w14:paraId="36C4F7A1" w14:textId="3E2BB0B4" w:rsidR="002D6CBF" w:rsidRDefault="002D6CBF" w:rsidP="002D6CBF">
      <w:r>
        <w:lastRenderedPageBreak/>
        <w:t xml:space="preserve">Zajęcia 1. Rozmowa na temat kosmosu. </w:t>
      </w:r>
      <w:r w:rsidR="00BA1113">
        <w:rPr>
          <w:noProof/>
        </w:rPr>
        <w:drawing>
          <wp:inline distT="0" distB="0" distL="0" distR="0" wp14:anchorId="67AB8DBE" wp14:editId="71F58434">
            <wp:extent cx="4617720" cy="3939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4DCD" w14:textId="5E20F57C" w:rsidR="0014253B" w:rsidRDefault="00C629FE" w:rsidP="002D6CBF">
      <w:r>
        <w:rPr>
          <w:noProof/>
        </w:rPr>
        <w:drawing>
          <wp:inline distT="0" distB="0" distL="0" distR="0" wp14:anchorId="1B57E75D" wp14:editId="6F29D149">
            <wp:extent cx="2240280" cy="15544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5C">
        <w:rPr>
          <w:noProof/>
        </w:rPr>
        <w:drawing>
          <wp:inline distT="0" distB="0" distL="0" distR="0" wp14:anchorId="0D2291C6" wp14:editId="3CA697F9">
            <wp:extent cx="1699260" cy="1661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8FF2" w14:textId="2AA136AB" w:rsidR="0014253B" w:rsidRDefault="0014253B" w:rsidP="002D6CBF"/>
    <w:p w14:paraId="05BB0C6D" w14:textId="73D85DF4" w:rsidR="0014253B" w:rsidRDefault="0014253B" w:rsidP="002D6CBF"/>
    <w:p w14:paraId="4E9947DC" w14:textId="6966A440" w:rsidR="0014253B" w:rsidRDefault="0014253B" w:rsidP="002D6CBF"/>
    <w:p w14:paraId="21B82995" w14:textId="311FF60C" w:rsidR="0014253B" w:rsidRDefault="0014253B" w:rsidP="002D6CBF"/>
    <w:p w14:paraId="322EF7B0" w14:textId="4EE0DFCC" w:rsidR="0014253B" w:rsidRDefault="0014253B" w:rsidP="002D6CBF"/>
    <w:p w14:paraId="23F66C2E" w14:textId="3FA0D6BC" w:rsidR="0014253B" w:rsidRDefault="0014253B" w:rsidP="002D6CBF"/>
    <w:p w14:paraId="185AC2B7" w14:textId="412D19F7" w:rsidR="0014253B" w:rsidRDefault="0014253B" w:rsidP="002D6CBF"/>
    <w:p w14:paraId="7A49FD22" w14:textId="0380EA7B" w:rsidR="005C674D" w:rsidRDefault="005C674D" w:rsidP="002D6CBF"/>
    <w:p w14:paraId="03B01E2B" w14:textId="168214EA" w:rsidR="005C674D" w:rsidRDefault="005C674D" w:rsidP="002D6CBF"/>
    <w:p w14:paraId="17691ED1" w14:textId="36CFE82E" w:rsidR="005C674D" w:rsidRDefault="005C674D" w:rsidP="002D6CBF"/>
    <w:p w14:paraId="610B05A6" w14:textId="7EE4A271" w:rsidR="005C674D" w:rsidRDefault="005C674D" w:rsidP="002D6CBF"/>
    <w:p w14:paraId="2438D3E5" w14:textId="77777777" w:rsidR="005C674D" w:rsidRDefault="005C674D" w:rsidP="002D6CBF"/>
    <w:p w14:paraId="3D5CBE8B" w14:textId="77777777" w:rsidR="002D6CBF" w:rsidRDefault="002D6CBF" w:rsidP="002D6CBF">
      <w:r>
        <w:t>• Oglądanie zdjęć przedstawiających teleskopy kosmiczne. Wyjaśnianie ich zastosowania.</w:t>
      </w:r>
    </w:p>
    <w:p w14:paraId="2A06B948" w14:textId="77777777" w:rsidR="002D6CBF" w:rsidRDefault="002D6CBF" w:rsidP="002D6CBF">
      <w:r>
        <w:t>Zdjęcia przedstawiające teleskopy kosmiczne.</w:t>
      </w:r>
    </w:p>
    <w:p w14:paraId="5EFED061" w14:textId="77777777" w:rsidR="002D6CBF" w:rsidRDefault="002D6CBF" w:rsidP="002D6CBF">
      <w:r>
        <w:t>• Wypowiadanie się na temat życia w kosmosie.</w:t>
      </w:r>
    </w:p>
    <w:p w14:paraId="708CEF2E" w14:textId="77777777" w:rsidR="002D6CBF" w:rsidRDefault="002D6CBF" w:rsidP="002D6CBF">
      <w:r>
        <w:t>− Czy w kosmosie mogą żyć istoty rozumne?</w:t>
      </w:r>
    </w:p>
    <w:p w14:paraId="69C09EA9" w14:textId="77777777" w:rsidR="002D6CBF" w:rsidRDefault="002D6CBF" w:rsidP="002D6CBF">
      <w:r>
        <w:t>− Czy muszą być podobne do nas?</w:t>
      </w:r>
    </w:p>
    <w:p w14:paraId="1D93A96A" w14:textId="77777777" w:rsidR="002D6CBF" w:rsidRDefault="002D6CBF" w:rsidP="002D6CBF">
      <w:r>
        <w:t>− Czy nauka potwierdza istnienie innych istot w kosmosie?</w:t>
      </w:r>
    </w:p>
    <w:p w14:paraId="44D71030" w14:textId="77777777" w:rsidR="002D6CBF" w:rsidRDefault="002D6CBF" w:rsidP="002D6CBF">
      <w:r>
        <w:t xml:space="preserve">• Pokaz zdjęć przedstawiających wybrane gwiazdozbiory. Wyjaśnianie dzieciom, że na niebie </w:t>
      </w:r>
    </w:p>
    <w:p w14:paraId="0994E2A0" w14:textId="77777777" w:rsidR="002D6CBF" w:rsidRDefault="002D6CBF" w:rsidP="002D6CBF">
      <w:r>
        <w:t xml:space="preserve">gwiazdy tworzą wzory, zwane gwiazdozbiorami, które mają swoje nazwy. Zaprezentowanie </w:t>
      </w:r>
    </w:p>
    <w:p w14:paraId="2FC6B7CB" w14:textId="77777777" w:rsidR="002D6CBF" w:rsidRDefault="002D6CBF" w:rsidP="002D6CBF">
      <w:r>
        <w:t>dzieciom wybranych gwiazdozbiorów, np.: Wielki Wóz, Mały Wóz, Panna, Bliźnięta, Lew.</w:t>
      </w:r>
    </w:p>
    <w:p w14:paraId="7585ABE7" w14:textId="77777777" w:rsidR="002D6CBF" w:rsidRDefault="002D6CBF" w:rsidP="002D6CBF">
      <w:r>
        <w:t>Zdjęcia gwiazdozbiorów.</w:t>
      </w:r>
    </w:p>
    <w:p w14:paraId="2420AFDC" w14:textId="77777777" w:rsidR="002D6CBF" w:rsidRDefault="002D6CBF" w:rsidP="002D6CBF">
      <w:r>
        <w:t xml:space="preserve">• Łączenie liniami gwiazdek na dużym arkuszu papieru (w małych zespołach); zachęcanie do </w:t>
      </w:r>
    </w:p>
    <w:p w14:paraId="150756FA" w14:textId="77777777" w:rsidR="002D6CBF" w:rsidRDefault="002D6CBF" w:rsidP="002D6CBF">
      <w:r>
        <w:t>nadawania nazw powstałym kształtom; prezentowanie powstałych prac.</w:t>
      </w:r>
    </w:p>
    <w:p w14:paraId="55A0764F" w14:textId="77777777" w:rsidR="002D6CBF" w:rsidRDefault="002D6CBF" w:rsidP="002D6CBF">
      <w:r>
        <w:t>Duży arkusz papieru z narysowanymi gwiazdami, kredki lub flamastry.</w:t>
      </w:r>
    </w:p>
    <w:p w14:paraId="07E7851A" w14:textId="77777777" w:rsidR="002D6CBF" w:rsidRDefault="002D6CBF" w:rsidP="002D6CBF">
      <w:r>
        <w:t>• Ćwiczenie Porządkujemy.</w:t>
      </w:r>
    </w:p>
    <w:p w14:paraId="57E9E619" w14:textId="77777777" w:rsidR="002D6CBF" w:rsidRDefault="002D6CBF" w:rsidP="002D6CBF">
      <w:r>
        <w:t xml:space="preserve">Papierowe gwiazdki o różnych kształtach: duże i małe, w pięciu kolorach, kody obrazkowe. </w:t>
      </w:r>
    </w:p>
    <w:p w14:paraId="432D3B01" w14:textId="54D9E8C3" w:rsidR="002D6CBF" w:rsidRDefault="00C833F5" w:rsidP="002D6CBF">
      <w:r>
        <w:t>R</w:t>
      </w:r>
      <w:r w:rsidR="002D6CBF">
        <w:t xml:space="preserve">. wysypuje przed dziećmi papierowe gwiazdki o różnych kształtach: duże i małe, w pięciu </w:t>
      </w:r>
    </w:p>
    <w:p w14:paraId="393D5ABF" w14:textId="77777777" w:rsidR="002D6CBF" w:rsidRDefault="002D6CBF" w:rsidP="002D6CBF">
      <w:r>
        <w:t xml:space="preserve">kolorach: srebrne, złote, żółte, niebieskie i białe, po kilka każdego rodzaju. Zadaniem dzieci </w:t>
      </w:r>
    </w:p>
    <w:p w14:paraId="01CF32DF" w14:textId="77777777" w:rsidR="002D6CBF" w:rsidRDefault="002D6CBF" w:rsidP="002D6CBF">
      <w:r>
        <w:t>jest segregowanie gwiazdek ze względu na jedną cechę: kształt, wielkość lub kolor.</w:t>
      </w:r>
    </w:p>
    <w:p w14:paraId="04DF548E" w14:textId="77777777" w:rsidR="002D6CBF" w:rsidRDefault="002D6CBF" w:rsidP="002D6CBF">
      <w:r>
        <w:t xml:space="preserve">• Porównywanie liczby gwiazdek poprzez liczenie; określanie, których jest mniej, których </w:t>
      </w:r>
    </w:p>
    <w:p w14:paraId="06BB8044" w14:textId="77777777" w:rsidR="002D6CBF" w:rsidRDefault="002D6CBF" w:rsidP="002D6CBF">
      <w:r>
        <w:t xml:space="preserve">więcej, a których – tyle samo. (Dzieci mogą segregować gwiazdki ze względu na dwie cechy, </w:t>
      </w:r>
    </w:p>
    <w:p w14:paraId="62346F68" w14:textId="77777777" w:rsidR="002D6CBF" w:rsidRDefault="002D6CBF" w:rsidP="002D6CBF">
      <w:r>
        <w:t>np.: kształt i kolor, wielkość i kolor, kształt i wielkość).</w:t>
      </w:r>
    </w:p>
    <w:p w14:paraId="52B8695D" w14:textId="224AFE30" w:rsidR="002D6CBF" w:rsidRDefault="00387EA0" w:rsidP="002D6CBF">
      <w:r>
        <w:t>R</w:t>
      </w:r>
      <w:r w:rsidR="002D6CBF">
        <w:t xml:space="preserve">. podaje, w jakiej kolejności należy ułożyć gwiazdki, np.: srebrna mała, złota duża, złota </w:t>
      </w:r>
    </w:p>
    <w:p w14:paraId="07AEF0E0" w14:textId="77777777" w:rsidR="002D6CBF" w:rsidRDefault="002D6CBF" w:rsidP="002D6CBF">
      <w:r>
        <w:t>duża, srebrna mała, żółta duża...</w:t>
      </w:r>
    </w:p>
    <w:p w14:paraId="32C3643A" w14:textId="098204FD" w:rsidR="002D6CBF" w:rsidRDefault="002D6CBF" w:rsidP="002D6CBF">
      <w:r>
        <w:t>duża gwiazdka niebieska, mała czerwona, mała zielona, duża żółta.</w:t>
      </w:r>
      <w:r w:rsidR="00115CE5">
        <w:t xml:space="preserve"> Dzieci wykonują opaskę: przyklejają na pasek papieru</w:t>
      </w:r>
      <w:r w:rsidR="00700B3B">
        <w:t xml:space="preserve"> kolorowe gwiazdki według kodu, który poda rodzic</w:t>
      </w:r>
      <w:r w:rsidR="00001418">
        <w:t>.</w:t>
      </w:r>
    </w:p>
    <w:p w14:paraId="0CE8C523" w14:textId="77777777" w:rsidR="002D6CBF" w:rsidRDefault="002D6CBF" w:rsidP="002D6CBF">
      <w:r>
        <w:t xml:space="preserve">• Indywidualne działania dzieci; sklejanie powstałych opasek; wykorzystanie ich do zabawy </w:t>
      </w:r>
    </w:p>
    <w:p w14:paraId="58DF8ECE" w14:textId="77777777" w:rsidR="002D6CBF" w:rsidRDefault="002D6CBF" w:rsidP="002D6CBF">
      <w:r>
        <w:t>Taniec gwiazd.</w:t>
      </w:r>
    </w:p>
    <w:p w14:paraId="13764C6E" w14:textId="77777777" w:rsidR="002D6CBF" w:rsidRDefault="002D6CBF" w:rsidP="002D6CBF">
      <w:r>
        <w:t>• Zabawa Taniec gwiazd.</w:t>
      </w:r>
    </w:p>
    <w:p w14:paraId="3C5ED866" w14:textId="77777777" w:rsidR="002D6CBF" w:rsidRDefault="002D6CBF" w:rsidP="002D6CBF">
      <w:r>
        <w:t>Nagranie muzyki tanecznej, odtwarzacz CD.</w:t>
      </w:r>
    </w:p>
    <w:p w14:paraId="1DA0A2FD" w14:textId="5C062128" w:rsidR="002D6CBF" w:rsidRDefault="002D6CBF" w:rsidP="002D6CBF">
      <w:r>
        <w:lastRenderedPageBreak/>
        <w:t xml:space="preserve">Improwizacje przy muzyce: wyrażanie muzyki ruchem – indywidualne </w:t>
      </w:r>
    </w:p>
    <w:p w14:paraId="220697E4" w14:textId="06B41A37" w:rsidR="002D6CBF" w:rsidRDefault="002D6CBF" w:rsidP="002D6CBF">
      <w:r>
        <w:t>Zabawy na świeżym powietrzu</w:t>
      </w:r>
      <w:r w:rsidR="00B63AD8">
        <w:t xml:space="preserve"> Wyjście z rodzicem na spacer:</w:t>
      </w:r>
    </w:p>
    <w:p w14:paraId="31470E24" w14:textId="77777777" w:rsidR="002D6CBF" w:rsidRDefault="002D6CBF" w:rsidP="002D6CBF">
      <w:r>
        <w:t>• Zabawa ruchowa Obserwujemy niebo.</w:t>
      </w:r>
    </w:p>
    <w:p w14:paraId="71DDA5C2" w14:textId="56CE8EAE" w:rsidR="002D6CBF" w:rsidRDefault="002D6CBF" w:rsidP="002D6CBF">
      <w:r>
        <w:t xml:space="preserve">Dzieci spacerują </w:t>
      </w:r>
      <w:r w:rsidR="008E5809">
        <w:t>n</w:t>
      </w:r>
      <w:r>
        <w:t xml:space="preserve">a </w:t>
      </w:r>
      <w:r w:rsidR="00514072">
        <w:t>klaśnięcie</w:t>
      </w:r>
      <w:r>
        <w:t xml:space="preserve"> przykładają do oczu na niby lunetę i obserwują niebo. </w:t>
      </w:r>
    </w:p>
    <w:p w14:paraId="5F2D010E" w14:textId="77777777" w:rsidR="002D6CBF" w:rsidRDefault="002D6CBF" w:rsidP="002D6CBF">
      <w:r>
        <w:t>• Zabawa ruchowo-naśladowcza Przylecieliśmy z Marsa.</w:t>
      </w:r>
    </w:p>
    <w:p w14:paraId="2551DFD7" w14:textId="0C07D02A" w:rsidR="002D6CBF" w:rsidRDefault="002D6CBF" w:rsidP="003A2975">
      <w:r>
        <w:t xml:space="preserve">Dzieci naśladują lot rakietą </w:t>
      </w:r>
      <w:r w:rsidR="003A2975">
        <w:t xml:space="preserve"> potem lądowanie robią przysiad.</w:t>
      </w:r>
    </w:p>
    <w:p w14:paraId="5104FF5D" w14:textId="77777777" w:rsidR="002D6CBF" w:rsidRDefault="002D6CBF" w:rsidP="002D6CBF">
      <w:r>
        <w:t>III</w:t>
      </w:r>
    </w:p>
    <w:p w14:paraId="47C57ED5" w14:textId="77777777" w:rsidR="002D6CBF" w:rsidRDefault="002D6CBF" w:rsidP="002D6CBF">
      <w:r>
        <w:t>• Zabawa słowna rozwijająca twórcze myślenie – Gwiazdka.</w:t>
      </w:r>
    </w:p>
    <w:p w14:paraId="493F79EE" w14:textId="573E6355" w:rsidR="002D6CBF" w:rsidRDefault="002D6CBF" w:rsidP="002D6CBF">
      <w:r>
        <w:t>Dzieci siedzą na dywanie</w:t>
      </w:r>
      <w:r w:rsidR="009948CB">
        <w:t xml:space="preserve"> i wypowiadają zdanie</w:t>
      </w:r>
      <w:r w:rsidR="0049638B">
        <w:t>:</w:t>
      </w:r>
    </w:p>
    <w:p w14:paraId="23357C00" w14:textId="79B02853" w:rsidR="002D6CBF" w:rsidRDefault="002D6CBF" w:rsidP="002D6CBF">
      <w:r>
        <w:t>Gwiazdka jest (ma, lubi)...– wyszukując jak największą liczbę skojarzeń.</w:t>
      </w:r>
    </w:p>
    <w:p w14:paraId="55E2CBFD" w14:textId="77777777" w:rsidR="002D6CBF" w:rsidRDefault="002D6CBF" w:rsidP="002D6CBF">
      <w:r>
        <w:t xml:space="preserve">• Ćwiczenia sprawnościowe Zabawy kosmonautów (podkreślanie znaczenia sprawności fizycznej kosmonautów przygotowujących się do lotów w przestrzeń kosmiczną). </w:t>
      </w:r>
    </w:p>
    <w:p w14:paraId="78B88764" w14:textId="77777777" w:rsidR="002D6CBF" w:rsidRDefault="002D6CBF" w:rsidP="002D6CBF">
      <w:r>
        <w:t>Nagranie muzyki marszowej, odtwarzacz CD.</w:t>
      </w:r>
    </w:p>
    <w:p w14:paraId="5A2F0967" w14:textId="77777777" w:rsidR="002D6CBF" w:rsidRDefault="002D6CBF" w:rsidP="002D6CBF">
      <w:r>
        <w:t xml:space="preserve">Dzieci maszerują po całej sali przy dźwiękach muzyki marszowej. Podczas kolejnych przerw </w:t>
      </w:r>
    </w:p>
    <w:p w14:paraId="59889AD8" w14:textId="0F75AAF1" w:rsidR="002D6CBF" w:rsidRDefault="002D6CBF" w:rsidP="002D6CBF">
      <w:r>
        <w:t>w muzyce wykonują polecenia np.:</w:t>
      </w:r>
    </w:p>
    <w:p w14:paraId="68A935EB" w14:textId="77777777" w:rsidR="002D6CBF" w:rsidRDefault="002D6CBF" w:rsidP="002D6CBF">
      <w:r>
        <w:t>− Stań na jednej nodze.</w:t>
      </w:r>
    </w:p>
    <w:p w14:paraId="3E867653" w14:textId="77777777" w:rsidR="002D6CBF" w:rsidRDefault="002D6CBF" w:rsidP="002D6CBF">
      <w:r>
        <w:t>− Leż na plecach, złączone nogi unoś ku górze.</w:t>
      </w:r>
    </w:p>
    <w:p w14:paraId="477634F4" w14:textId="77777777" w:rsidR="002D6CBF" w:rsidRDefault="002D6CBF" w:rsidP="002D6CBF">
      <w:r>
        <w:t>− Podskakuj obunóż w miejscu.</w:t>
      </w:r>
    </w:p>
    <w:p w14:paraId="1CDA5693" w14:textId="77777777" w:rsidR="002D6CBF" w:rsidRDefault="002D6CBF" w:rsidP="002D6CBF">
      <w:r>
        <w:t>− Przeskakuj z nogi na nogę.</w:t>
      </w:r>
    </w:p>
    <w:p w14:paraId="7F380862" w14:textId="77777777" w:rsidR="002D6CBF" w:rsidRDefault="002D6CBF" w:rsidP="002D6CBF">
      <w:r>
        <w:t>− Naprzemiennie dotykaj łokciem przeciwległego kolana.</w:t>
      </w:r>
    </w:p>
    <w:p w14:paraId="23A6A6A4" w14:textId="77777777" w:rsidR="002D6CBF" w:rsidRDefault="002D6CBF" w:rsidP="002D6CBF">
      <w:r>
        <w:t>− Przełóż rękę pod kolanem i złap się za nos.</w:t>
      </w:r>
    </w:p>
    <w:p w14:paraId="4B53B1FA" w14:textId="77777777" w:rsidR="002D6CBF" w:rsidRDefault="002D6CBF" w:rsidP="002D6CBF">
      <w:r>
        <w:t>− Przejdź po odwróconej ławeczce.</w:t>
      </w:r>
    </w:p>
    <w:p w14:paraId="64DF99D6" w14:textId="77777777" w:rsidR="002D6CBF" w:rsidRDefault="002D6CBF" w:rsidP="002D6CBF">
      <w:r>
        <w:t>− Przeczołgaj się pod ławeczką.</w:t>
      </w:r>
    </w:p>
    <w:p w14:paraId="711D94A9" w14:textId="77777777" w:rsidR="002D6CBF" w:rsidRDefault="002D6CBF" w:rsidP="002D6CBF">
      <w:r>
        <w:t>• Wykonywanie rakiety.</w:t>
      </w:r>
    </w:p>
    <w:p w14:paraId="4BD7588F" w14:textId="7EF2C000" w:rsidR="00823F28" w:rsidRPr="009D042D" w:rsidRDefault="001A7759" w:rsidP="002D6CBF">
      <w:pPr>
        <w:rPr>
          <w:b/>
          <w:bCs/>
        </w:rPr>
      </w:pPr>
      <w:r>
        <w:t xml:space="preserve">Rakieta z rolki po papierze toaletowym </w:t>
      </w:r>
      <w:r w:rsidR="00A132EE">
        <w:t>według pomysłu dziecka</w:t>
      </w:r>
      <w:r w:rsidR="00A132EE" w:rsidRPr="009D042D">
        <w:rPr>
          <w:b/>
          <w:bCs/>
        </w:rPr>
        <w:t xml:space="preserve">. </w:t>
      </w:r>
      <w:r w:rsidR="00221C8F" w:rsidRPr="009D042D">
        <w:rPr>
          <w:b/>
          <w:bCs/>
        </w:rPr>
        <w:t xml:space="preserve">Życzę miłej pracy </w:t>
      </w:r>
      <w:r w:rsidR="009D042D" w:rsidRPr="009D042D">
        <w:rPr>
          <w:b/>
          <w:bCs/>
        </w:rPr>
        <w:t>i do zobaczenia w</w:t>
      </w:r>
      <w:r w:rsidR="009D042D">
        <w:t xml:space="preserve"> </w:t>
      </w:r>
      <w:r w:rsidR="009D042D" w:rsidRPr="009D042D">
        <w:rPr>
          <w:b/>
          <w:bCs/>
        </w:rPr>
        <w:t>przedszkolu</w:t>
      </w:r>
      <w:r w:rsidR="009D042D">
        <w:rPr>
          <w:b/>
          <w:bCs/>
        </w:rPr>
        <w:t>.</w:t>
      </w:r>
    </w:p>
    <w:sectPr w:rsidR="00823F28" w:rsidRPr="009D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A52E4"/>
    <w:multiLevelType w:val="hybridMultilevel"/>
    <w:tmpl w:val="9C14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A7527"/>
    <w:multiLevelType w:val="hybridMultilevel"/>
    <w:tmpl w:val="6584D1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17252"/>
    <w:multiLevelType w:val="hybridMultilevel"/>
    <w:tmpl w:val="F70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BF"/>
    <w:rsid w:val="00001418"/>
    <w:rsid w:val="00105C88"/>
    <w:rsid w:val="00115CE5"/>
    <w:rsid w:val="0014253B"/>
    <w:rsid w:val="001A7759"/>
    <w:rsid w:val="00221C8F"/>
    <w:rsid w:val="00253860"/>
    <w:rsid w:val="002A11F8"/>
    <w:rsid w:val="002D6CBF"/>
    <w:rsid w:val="00387EA0"/>
    <w:rsid w:val="003A2975"/>
    <w:rsid w:val="003C4620"/>
    <w:rsid w:val="00486BAB"/>
    <w:rsid w:val="0049638B"/>
    <w:rsid w:val="00514072"/>
    <w:rsid w:val="00546256"/>
    <w:rsid w:val="005A7AD9"/>
    <w:rsid w:val="005C674D"/>
    <w:rsid w:val="006043C0"/>
    <w:rsid w:val="006A6824"/>
    <w:rsid w:val="00700B3B"/>
    <w:rsid w:val="00823F28"/>
    <w:rsid w:val="008E5809"/>
    <w:rsid w:val="008F6B28"/>
    <w:rsid w:val="0096581D"/>
    <w:rsid w:val="009948CB"/>
    <w:rsid w:val="009C47D3"/>
    <w:rsid w:val="009D042D"/>
    <w:rsid w:val="00A132EE"/>
    <w:rsid w:val="00AE525C"/>
    <w:rsid w:val="00B63AD8"/>
    <w:rsid w:val="00BA1113"/>
    <w:rsid w:val="00C43ADA"/>
    <w:rsid w:val="00C629FE"/>
    <w:rsid w:val="00C833F5"/>
    <w:rsid w:val="00D31A33"/>
    <w:rsid w:val="00DF4692"/>
    <w:rsid w:val="00E25218"/>
    <w:rsid w:val="00E9206A"/>
    <w:rsid w:val="00F06A00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565C"/>
  <w15:chartTrackingRefBased/>
  <w15:docId w15:val="{22F46957-9EE6-45B5-A0EE-7C73E122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Mariusz Rutkowski</cp:lastModifiedBy>
  <cp:revision>40</cp:revision>
  <dcterms:created xsi:type="dcterms:W3CDTF">2021-04-07T16:41:00Z</dcterms:created>
  <dcterms:modified xsi:type="dcterms:W3CDTF">2021-04-12T14:35:00Z</dcterms:modified>
</cp:coreProperties>
</file>