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F4C" w:rsidRDefault="00FD1159" w:rsidP="00A852F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Witam Was drogie Wiewióreczki</w:t>
      </w:r>
      <w:bookmarkStart w:id="0" w:name="_GoBack"/>
      <w:bookmarkEnd w:id="0"/>
      <w:r w:rsidR="004B1A05" w:rsidRPr="00A852F7">
        <w:rPr>
          <w:rFonts w:ascii="Times New Roman" w:hAnsi="Times New Roman" w:cs="Times New Roman"/>
          <w:b/>
          <w:sz w:val="32"/>
        </w:rPr>
        <w:t xml:space="preserve"> i zapraszam do zabawy</w:t>
      </w:r>
    </w:p>
    <w:p w:rsidR="00A852F7" w:rsidRPr="00A852F7" w:rsidRDefault="000E3A5D" w:rsidP="00A852F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Ćwiczenia sportowo-słuchowe</w:t>
      </w:r>
    </w:p>
    <w:p w:rsidR="00EC2F4C" w:rsidRDefault="00EC2F4C" w:rsidP="00EC2F4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</w:rPr>
      </w:pPr>
      <w:r w:rsidRPr="00A852F7">
        <w:rPr>
          <w:rFonts w:ascii="Times New Roman" w:hAnsi="Times New Roman" w:cs="Times New Roman"/>
          <w:b/>
          <w:sz w:val="24"/>
        </w:rPr>
        <w:t>Zadanie</w:t>
      </w:r>
    </w:p>
    <w:p w:rsidR="000E3A5D" w:rsidRPr="000E3A5D" w:rsidRDefault="000E3A5D" w:rsidP="000E3A5D">
      <w:pPr>
        <w:ind w:firstLine="0"/>
        <w:rPr>
          <w:rFonts w:ascii="Arial" w:hAnsi="Arial" w:cs="Arial"/>
          <w:b/>
          <w:sz w:val="28"/>
          <w:szCs w:val="28"/>
        </w:rPr>
      </w:pPr>
      <w:r w:rsidRPr="000E3A5D">
        <w:rPr>
          <w:rFonts w:ascii="Arial" w:hAnsi="Arial" w:cs="Arial"/>
          <w:b/>
          <w:sz w:val="28"/>
          <w:szCs w:val="28"/>
        </w:rPr>
        <w:t>Zabawa Jesteśmy zaczarowani.</w:t>
      </w:r>
      <w:r>
        <w:rPr>
          <w:rFonts w:ascii="Arial" w:hAnsi="Arial" w:cs="Arial"/>
          <w:b/>
          <w:sz w:val="28"/>
          <w:szCs w:val="28"/>
        </w:rPr>
        <w:t>( udział może brać w zabawie rodzeństwo, babcie, dziadkowie)</w:t>
      </w:r>
    </w:p>
    <w:p w:rsidR="000E3A5D" w:rsidRDefault="000E3A5D" w:rsidP="000E3A5D">
      <w:pPr>
        <w:ind w:firstLine="0"/>
        <w:rPr>
          <w:rFonts w:ascii="Arial" w:hAnsi="Arial" w:cs="Arial"/>
          <w:sz w:val="24"/>
          <w:szCs w:val="28"/>
        </w:rPr>
      </w:pPr>
      <w:r w:rsidRPr="000E3A5D">
        <w:rPr>
          <w:rFonts w:ascii="Arial" w:hAnsi="Arial" w:cs="Arial"/>
          <w:sz w:val="24"/>
          <w:szCs w:val="28"/>
        </w:rPr>
        <w:t>Opaska do zasłonięcia oczu. R. zasłania oczy dziecku i ustawia je na środku pokoju. Pozostałe osoby poruszają się dookoła dziecka w opasce do momentu, kiedy R. wypowie hasło: Jesteście zaczarowani. Wtedy wszyscy domownicy stają nieruchomo, a dziecko w opasce na oczach chodzi między nimi, dotyka ich twarzy, włosów, ubrania i zgaduje, kto to jest.</w:t>
      </w:r>
    </w:p>
    <w:p w:rsidR="000E3A5D" w:rsidRPr="000E3A5D" w:rsidRDefault="000E3A5D" w:rsidP="000E3A5D">
      <w:pPr>
        <w:pStyle w:val="Akapitzlist"/>
        <w:numPr>
          <w:ilvl w:val="0"/>
          <w:numId w:val="3"/>
        </w:numPr>
        <w:rPr>
          <w:rFonts w:ascii="Arial" w:hAnsi="Arial" w:cs="Arial"/>
          <w:b/>
          <w:sz w:val="24"/>
          <w:szCs w:val="28"/>
        </w:rPr>
      </w:pPr>
      <w:r w:rsidRPr="000E3A5D">
        <w:rPr>
          <w:rFonts w:ascii="Arial" w:hAnsi="Arial" w:cs="Arial"/>
          <w:b/>
          <w:sz w:val="24"/>
          <w:szCs w:val="28"/>
        </w:rPr>
        <w:t>Zadanie</w:t>
      </w:r>
    </w:p>
    <w:p w:rsidR="000E3A5D" w:rsidRDefault="000E3A5D" w:rsidP="000E3A5D">
      <w:pPr>
        <w:ind w:firstLine="0"/>
        <w:rPr>
          <w:rFonts w:ascii="Arial" w:hAnsi="Arial" w:cs="Arial"/>
          <w:sz w:val="24"/>
          <w:szCs w:val="28"/>
        </w:rPr>
      </w:pPr>
      <w:r w:rsidRPr="000E3A5D">
        <w:rPr>
          <w:rFonts w:ascii="Arial" w:hAnsi="Arial" w:cs="Arial"/>
          <w:sz w:val="24"/>
          <w:szCs w:val="28"/>
        </w:rPr>
        <w:t>Dowolny taniec przy nagraniu fragmentu utworu Antonia Vivaldiego Wiosna z cyklu Cztery pory roku.</w:t>
      </w:r>
      <w:r>
        <w:rPr>
          <w:rFonts w:ascii="Arial" w:hAnsi="Arial" w:cs="Arial"/>
          <w:sz w:val="24"/>
          <w:szCs w:val="28"/>
        </w:rPr>
        <w:t xml:space="preserve"> ( załącznik Wiosna)</w:t>
      </w:r>
    </w:p>
    <w:p w:rsidR="00F16BB2" w:rsidRDefault="00F16BB2" w:rsidP="000E3A5D">
      <w:pPr>
        <w:ind w:firstLine="0"/>
        <w:rPr>
          <w:rFonts w:ascii="Arial" w:hAnsi="Arial" w:cs="Arial"/>
          <w:sz w:val="24"/>
          <w:szCs w:val="28"/>
        </w:rPr>
      </w:pPr>
      <w:r w:rsidRPr="00F16BB2">
        <w:rPr>
          <w:rFonts w:ascii="Arial" w:hAnsi="Arial" w:cs="Arial"/>
          <w:sz w:val="24"/>
          <w:szCs w:val="28"/>
        </w:rPr>
        <w:object w:dxaOrig="498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pt;height:40.5pt" o:ole="">
            <v:imagedata r:id="rId5" o:title=""/>
          </v:shape>
          <o:OLEObject Type="Embed" ProgID="Package" ShapeID="_x0000_i1025" DrawAspect="Content" ObjectID="_1679247107" r:id="rId6"/>
        </w:object>
      </w:r>
    </w:p>
    <w:p w:rsidR="000E3A5D" w:rsidRPr="000E3A5D" w:rsidRDefault="000E3A5D" w:rsidP="000E3A5D">
      <w:pPr>
        <w:pStyle w:val="Akapitzlist"/>
        <w:numPr>
          <w:ilvl w:val="0"/>
          <w:numId w:val="3"/>
        </w:numPr>
        <w:rPr>
          <w:rFonts w:ascii="Arial" w:hAnsi="Arial" w:cs="Arial"/>
          <w:b/>
          <w:sz w:val="24"/>
          <w:szCs w:val="28"/>
        </w:rPr>
      </w:pPr>
      <w:r w:rsidRPr="000E3A5D">
        <w:rPr>
          <w:rFonts w:ascii="Arial" w:hAnsi="Arial" w:cs="Arial"/>
          <w:b/>
          <w:sz w:val="24"/>
          <w:szCs w:val="28"/>
        </w:rPr>
        <w:t>Zadanie</w:t>
      </w:r>
    </w:p>
    <w:p w:rsidR="000E3A5D" w:rsidRDefault="000E3A5D" w:rsidP="000E3A5D">
      <w:pPr>
        <w:ind w:firstLine="0"/>
        <w:rPr>
          <w:rFonts w:ascii="Arial" w:hAnsi="Arial" w:cs="Arial"/>
          <w:sz w:val="24"/>
          <w:szCs w:val="28"/>
        </w:rPr>
      </w:pPr>
      <w:r w:rsidRPr="000E3A5D">
        <w:rPr>
          <w:rFonts w:ascii="Arial" w:hAnsi="Arial" w:cs="Arial"/>
          <w:sz w:val="24"/>
          <w:szCs w:val="28"/>
        </w:rPr>
        <w:t>Sportowe ćwiczenia słuchowe</w:t>
      </w:r>
      <w:r w:rsidR="00AE5D29">
        <w:rPr>
          <w:rFonts w:ascii="Arial" w:hAnsi="Arial" w:cs="Arial"/>
          <w:sz w:val="24"/>
          <w:szCs w:val="28"/>
        </w:rPr>
        <w:t xml:space="preserve"> (5 latki)</w:t>
      </w:r>
    </w:p>
    <w:p w:rsidR="00AE5D29" w:rsidRPr="00AE5D29" w:rsidRDefault="000E3A5D" w:rsidP="000E3A5D">
      <w:pPr>
        <w:ind w:firstLine="0"/>
        <w:rPr>
          <w:rFonts w:ascii="Arial" w:hAnsi="Arial" w:cs="Arial"/>
          <w:sz w:val="24"/>
          <w:szCs w:val="28"/>
        </w:rPr>
      </w:pPr>
      <w:r w:rsidRPr="00AE5D29">
        <w:rPr>
          <w:rFonts w:ascii="Arial" w:hAnsi="Arial" w:cs="Arial"/>
          <w:sz w:val="24"/>
          <w:szCs w:val="28"/>
        </w:rPr>
        <w:t>Ćwiczenia słuchowe z piłką lub skakanką.</w:t>
      </w:r>
      <w:r w:rsidR="00AE5D29">
        <w:rPr>
          <w:rFonts w:ascii="Arial" w:hAnsi="Arial" w:cs="Arial"/>
          <w:sz w:val="24"/>
          <w:szCs w:val="28"/>
        </w:rPr>
        <w:t>(obrazki)</w:t>
      </w:r>
    </w:p>
    <w:p w:rsidR="000E3A5D" w:rsidRDefault="000E3A5D" w:rsidP="000E3A5D">
      <w:pPr>
        <w:ind w:firstLine="0"/>
        <w:rPr>
          <w:rFonts w:ascii="Arial" w:hAnsi="Arial" w:cs="Arial"/>
          <w:sz w:val="24"/>
          <w:szCs w:val="28"/>
        </w:rPr>
      </w:pPr>
      <w:r w:rsidRPr="00AE5D29">
        <w:rPr>
          <w:rFonts w:ascii="Arial" w:hAnsi="Arial" w:cs="Arial"/>
          <w:sz w:val="24"/>
          <w:szCs w:val="28"/>
        </w:rPr>
        <w:t>Piłka, skakan</w:t>
      </w:r>
      <w:r w:rsidR="00AE5D29" w:rsidRPr="00AE5D29">
        <w:rPr>
          <w:rFonts w:ascii="Arial" w:hAnsi="Arial" w:cs="Arial"/>
          <w:sz w:val="24"/>
          <w:szCs w:val="28"/>
        </w:rPr>
        <w:t>ka, obrazki przygotowane przez R</w:t>
      </w:r>
      <w:r w:rsidRPr="00AE5D29">
        <w:rPr>
          <w:rFonts w:ascii="Arial" w:hAnsi="Arial" w:cs="Arial"/>
          <w:sz w:val="24"/>
          <w:szCs w:val="28"/>
        </w:rPr>
        <w:t xml:space="preserve">. </w:t>
      </w:r>
      <w:r w:rsidR="0039797C">
        <w:rPr>
          <w:rFonts w:ascii="Arial" w:hAnsi="Arial" w:cs="Arial"/>
          <w:sz w:val="24"/>
          <w:szCs w:val="28"/>
        </w:rPr>
        <w:t>Dziecko siedzi na dywanie</w:t>
      </w:r>
      <w:r w:rsidRPr="00AE5D29">
        <w:rPr>
          <w:rFonts w:ascii="Arial" w:hAnsi="Arial" w:cs="Arial"/>
          <w:sz w:val="24"/>
          <w:szCs w:val="28"/>
        </w:rPr>
        <w:t>. W środ</w:t>
      </w:r>
      <w:r w:rsidR="00AE5D29" w:rsidRPr="00AE5D29">
        <w:rPr>
          <w:rFonts w:ascii="Arial" w:hAnsi="Arial" w:cs="Arial"/>
          <w:sz w:val="24"/>
          <w:szCs w:val="28"/>
        </w:rPr>
        <w:t>ku koła leżą skakanka i piłka. R</w:t>
      </w:r>
      <w:r w:rsidRPr="00AE5D29">
        <w:rPr>
          <w:rFonts w:ascii="Arial" w:hAnsi="Arial" w:cs="Arial"/>
          <w:sz w:val="24"/>
          <w:szCs w:val="28"/>
        </w:rPr>
        <w:t>. m</w:t>
      </w:r>
      <w:r w:rsidR="00AE5D29" w:rsidRPr="00AE5D29">
        <w:rPr>
          <w:rFonts w:ascii="Arial" w:hAnsi="Arial" w:cs="Arial"/>
          <w:sz w:val="24"/>
          <w:szCs w:val="28"/>
        </w:rPr>
        <w:t>a obrazki, które daje dziecku kolejno. Zadaniem dziecka</w:t>
      </w:r>
      <w:r w:rsidRPr="00AE5D29">
        <w:rPr>
          <w:rFonts w:ascii="Arial" w:hAnsi="Arial" w:cs="Arial"/>
          <w:sz w:val="24"/>
          <w:szCs w:val="28"/>
        </w:rPr>
        <w:t xml:space="preserve"> jest dzielenie nazw otrzymanych obrazków na głoski (lub, na sylaby). Dzielenie na głoski powinny łączyć z odbijaniem piłki o podłogę (lub jej podrzucaniem i łapaniem) – jedno odbicie, jedna głoska – lub ze skakaniem na skakance – jeden podskok, jedna głoska</w:t>
      </w:r>
      <w:r w:rsidR="00AE5D29">
        <w:rPr>
          <w:rFonts w:ascii="Arial" w:hAnsi="Arial" w:cs="Arial"/>
          <w:sz w:val="24"/>
          <w:szCs w:val="28"/>
        </w:rPr>
        <w:t>.</w:t>
      </w:r>
    </w:p>
    <w:p w:rsidR="0039797C" w:rsidRPr="0039797C" w:rsidRDefault="0039797C" w:rsidP="0039797C">
      <w:pPr>
        <w:pStyle w:val="Akapitzlist"/>
        <w:numPr>
          <w:ilvl w:val="0"/>
          <w:numId w:val="3"/>
        </w:numPr>
        <w:rPr>
          <w:rFonts w:ascii="Arial" w:hAnsi="Arial" w:cs="Arial"/>
          <w:b/>
          <w:sz w:val="20"/>
          <w:szCs w:val="28"/>
        </w:rPr>
      </w:pPr>
      <w:r w:rsidRPr="0039797C">
        <w:rPr>
          <w:rFonts w:ascii="Arial" w:hAnsi="Arial" w:cs="Arial"/>
          <w:b/>
          <w:sz w:val="24"/>
          <w:szCs w:val="28"/>
        </w:rPr>
        <w:t xml:space="preserve">Zadanie </w:t>
      </w:r>
    </w:p>
    <w:p w:rsidR="0039797C" w:rsidRPr="0039797C" w:rsidRDefault="0039797C" w:rsidP="0039797C">
      <w:pPr>
        <w:ind w:firstLine="0"/>
        <w:rPr>
          <w:rFonts w:ascii="Arial" w:hAnsi="Arial" w:cs="Arial"/>
          <w:b/>
          <w:sz w:val="28"/>
          <w:szCs w:val="28"/>
        </w:rPr>
      </w:pPr>
      <w:r w:rsidRPr="0039797C">
        <w:rPr>
          <w:rFonts w:ascii="Arial" w:hAnsi="Arial" w:cs="Arial"/>
          <w:b/>
          <w:sz w:val="28"/>
          <w:szCs w:val="28"/>
        </w:rPr>
        <w:t>Zabawa Podaj słowo.</w:t>
      </w:r>
    </w:p>
    <w:p w:rsidR="0039797C" w:rsidRDefault="0039797C" w:rsidP="0039797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Piłka.</w:t>
      </w:r>
    </w:p>
    <w:p w:rsidR="0039797C" w:rsidRDefault="0039797C" w:rsidP="0039797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Dziecko stoi w kole z R. Zabawę rozpoczyna R., rzucając piłkę do dziecka i wymawiając głoskę, np. u. Dziecko łapie piłkę, mówi słowo </w:t>
      </w:r>
      <w:r>
        <w:rPr>
          <w:rFonts w:ascii="Arial" w:hAnsi="Arial" w:cs="Arial"/>
          <w:sz w:val="28"/>
          <w:szCs w:val="28"/>
        </w:rPr>
        <w:lastRenderedPageBreak/>
        <w:t xml:space="preserve">rozpoczynające się tą głoską i rzuca piłkę do R. </w:t>
      </w:r>
      <w:proofErr w:type="spellStart"/>
      <w:r>
        <w:rPr>
          <w:rFonts w:ascii="Arial" w:hAnsi="Arial" w:cs="Arial"/>
          <w:sz w:val="28"/>
          <w:szCs w:val="28"/>
        </w:rPr>
        <w:t>itd</w:t>
      </w:r>
      <w:proofErr w:type="spellEnd"/>
      <w:r>
        <w:rPr>
          <w:rFonts w:ascii="Arial" w:hAnsi="Arial" w:cs="Arial"/>
          <w:sz w:val="28"/>
          <w:szCs w:val="28"/>
        </w:rPr>
        <w:t>….. (W razie problemu pomaga R.).</w:t>
      </w:r>
    </w:p>
    <w:p w:rsidR="0039797C" w:rsidRDefault="0039797C" w:rsidP="0039797C">
      <w:pPr>
        <w:ind w:firstLine="0"/>
        <w:rPr>
          <w:rFonts w:ascii="Arial" w:hAnsi="Arial" w:cs="Arial"/>
          <w:sz w:val="28"/>
          <w:szCs w:val="28"/>
        </w:rPr>
      </w:pPr>
    </w:p>
    <w:p w:rsidR="0039797C" w:rsidRDefault="0039797C" w:rsidP="0039797C">
      <w:pPr>
        <w:pStyle w:val="Akapitzlist"/>
        <w:numPr>
          <w:ilvl w:val="0"/>
          <w:numId w:val="3"/>
        </w:numPr>
        <w:rPr>
          <w:rFonts w:ascii="Arial" w:hAnsi="Arial" w:cs="Arial"/>
          <w:b/>
          <w:sz w:val="24"/>
          <w:szCs w:val="28"/>
        </w:rPr>
      </w:pPr>
      <w:r w:rsidRPr="0039797C">
        <w:rPr>
          <w:rFonts w:ascii="Arial" w:hAnsi="Arial" w:cs="Arial"/>
          <w:b/>
          <w:sz w:val="24"/>
          <w:szCs w:val="28"/>
        </w:rPr>
        <w:t xml:space="preserve">Zadanie </w:t>
      </w:r>
    </w:p>
    <w:p w:rsidR="0039797C" w:rsidRDefault="0039797C" w:rsidP="0039797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Ćwiczenia gimnastyczne – zestaw 14 </w:t>
      </w:r>
    </w:p>
    <w:p w:rsidR="0039797C" w:rsidRDefault="0039797C" w:rsidP="0039797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Piłki. </w:t>
      </w:r>
    </w:p>
    <w:p w:rsidR="0039797C" w:rsidRDefault="0039797C" w:rsidP="0039797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•Marsz po kole, pobranie piłki.</w:t>
      </w:r>
    </w:p>
    <w:p w:rsidR="0039797C" w:rsidRDefault="0039797C" w:rsidP="0039797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•Toczenie piłki do partnera (w parach może być rodzic). </w:t>
      </w:r>
    </w:p>
    <w:p w:rsidR="0039797C" w:rsidRDefault="0039797C" w:rsidP="0039797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•</w:t>
      </w:r>
      <w:r w:rsidR="00254D0C">
        <w:rPr>
          <w:rFonts w:ascii="Arial" w:hAnsi="Arial" w:cs="Arial"/>
          <w:sz w:val="28"/>
          <w:szCs w:val="28"/>
        </w:rPr>
        <w:t>D</w:t>
      </w:r>
      <w:r>
        <w:rPr>
          <w:rFonts w:ascii="Arial" w:hAnsi="Arial" w:cs="Arial"/>
          <w:sz w:val="28"/>
          <w:szCs w:val="28"/>
        </w:rPr>
        <w:t>ziecko leży na brzuchu, trzymając piłkę w dłoniach, przed głową. Partner siedzi na pię</w:t>
      </w:r>
      <w:r w:rsidR="00254D0C">
        <w:rPr>
          <w:rFonts w:ascii="Arial" w:hAnsi="Arial" w:cs="Arial"/>
          <w:sz w:val="28"/>
          <w:szCs w:val="28"/>
        </w:rPr>
        <w:t>tach, około 1,5–2 m przed dzieckiem, przodem do niego. D</w:t>
      </w:r>
      <w:r>
        <w:rPr>
          <w:rFonts w:ascii="Arial" w:hAnsi="Arial" w:cs="Arial"/>
          <w:sz w:val="28"/>
          <w:szCs w:val="28"/>
        </w:rPr>
        <w:t>ziecko unosi łokcie nad podłogę i ode</w:t>
      </w:r>
      <w:r w:rsidR="00254D0C">
        <w:rPr>
          <w:rFonts w:ascii="Arial" w:hAnsi="Arial" w:cs="Arial"/>
          <w:sz w:val="28"/>
          <w:szCs w:val="28"/>
        </w:rPr>
        <w:t>pchnięciem toczy piłkę do R.</w:t>
      </w:r>
    </w:p>
    <w:p w:rsidR="0039797C" w:rsidRDefault="0039797C" w:rsidP="0039797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•Podawanie piłki bokiem. </w:t>
      </w:r>
      <w:r w:rsidR="00254D0C">
        <w:rPr>
          <w:rFonts w:ascii="Arial" w:hAnsi="Arial" w:cs="Arial"/>
          <w:sz w:val="28"/>
          <w:szCs w:val="28"/>
        </w:rPr>
        <w:t>Dziecko siedzi</w:t>
      </w:r>
      <w:r>
        <w:rPr>
          <w:rFonts w:ascii="Arial" w:hAnsi="Arial" w:cs="Arial"/>
          <w:sz w:val="28"/>
          <w:szCs w:val="28"/>
        </w:rPr>
        <w:t xml:space="preserve"> z wyprostowanymi nogami, w rozkroku, tyłem do siebie, w odległości około </w:t>
      </w:r>
      <w:r w:rsidR="00254D0C">
        <w:rPr>
          <w:rFonts w:ascii="Arial" w:hAnsi="Arial" w:cs="Arial"/>
          <w:sz w:val="28"/>
          <w:szCs w:val="28"/>
        </w:rPr>
        <w:t>0,5 m. D</w:t>
      </w:r>
      <w:r>
        <w:rPr>
          <w:rFonts w:ascii="Arial" w:hAnsi="Arial" w:cs="Arial"/>
          <w:sz w:val="28"/>
          <w:szCs w:val="28"/>
        </w:rPr>
        <w:t>ziecko</w:t>
      </w:r>
      <w:r w:rsidR="00254D0C">
        <w:rPr>
          <w:rFonts w:ascii="Arial" w:hAnsi="Arial" w:cs="Arial"/>
          <w:sz w:val="28"/>
          <w:szCs w:val="28"/>
        </w:rPr>
        <w:t xml:space="preserve"> trzyma w dłoniach piłkę. Partnerzy</w:t>
      </w:r>
      <w:r>
        <w:rPr>
          <w:rFonts w:ascii="Arial" w:hAnsi="Arial" w:cs="Arial"/>
          <w:sz w:val="28"/>
          <w:szCs w:val="28"/>
        </w:rPr>
        <w:t xml:space="preserve"> jednocześnie wykonują skręt tułowia </w:t>
      </w:r>
      <w:r w:rsidR="00254D0C">
        <w:rPr>
          <w:rFonts w:ascii="Arial" w:hAnsi="Arial" w:cs="Arial"/>
          <w:sz w:val="28"/>
          <w:szCs w:val="28"/>
        </w:rPr>
        <w:t xml:space="preserve">(jedno </w:t>
      </w:r>
      <w:r>
        <w:rPr>
          <w:rFonts w:ascii="Arial" w:hAnsi="Arial" w:cs="Arial"/>
          <w:sz w:val="28"/>
          <w:szCs w:val="28"/>
        </w:rPr>
        <w:t xml:space="preserve"> w prawo, drugie – w lewo) z przekazaniem piłki partnerowi. Następnie wykonują skręt tułowia w przeciwną stronę, z ponownym przekazaniem piłki</w:t>
      </w:r>
    </w:p>
    <w:p w:rsidR="0039797C" w:rsidRDefault="0039797C" w:rsidP="0039797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.•Podawanie piłki do siebie. </w:t>
      </w:r>
      <w:r w:rsidR="00254D0C">
        <w:rPr>
          <w:rFonts w:ascii="Arial" w:hAnsi="Arial" w:cs="Arial"/>
          <w:sz w:val="28"/>
          <w:szCs w:val="28"/>
        </w:rPr>
        <w:t>Dziecko stoi z rodzicem</w:t>
      </w:r>
      <w:r>
        <w:rPr>
          <w:rFonts w:ascii="Arial" w:hAnsi="Arial" w:cs="Arial"/>
          <w:sz w:val="28"/>
          <w:szCs w:val="28"/>
        </w:rPr>
        <w:t xml:space="preserve"> naprzeciwko siebie i rzucają piłkę do siebie.</w:t>
      </w:r>
    </w:p>
    <w:p w:rsidR="0039797C" w:rsidRDefault="0039797C" w:rsidP="0039797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•Rzucanie piłki w górę i jej łapanie.</w:t>
      </w:r>
    </w:p>
    <w:p w:rsidR="00254D0C" w:rsidRDefault="00254D0C" w:rsidP="0039797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•Rzucanie piłki do kosza.</w:t>
      </w:r>
    </w:p>
    <w:p w:rsidR="00254D0C" w:rsidRDefault="00F16BB2" w:rsidP="0039797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889635</wp:posOffset>
            </wp:positionV>
            <wp:extent cx="2596515" cy="1594485"/>
            <wp:effectExtent l="1905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D0C">
        <w:rPr>
          <w:rFonts w:ascii="Arial" w:hAnsi="Arial" w:cs="Arial"/>
          <w:sz w:val="28"/>
          <w:szCs w:val="28"/>
        </w:rPr>
        <w:t>Dziecko stoi z piłką w dłoniach. Wykonują rzut piłki w górę, a następnie uginając ręce przed sobą, tworząc z nich kółko (kosz). Opadająca piłka powinna trafić do kosza i spaść na podłogę.</w:t>
      </w:r>
    </w:p>
    <w:p w:rsidR="00254D0C" w:rsidRDefault="00254D0C" w:rsidP="00254D0C">
      <w:pPr>
        <w:pStyle w:val="Akapitzlist"/>
        <w:numPr>
          <w:ilvl w:val="0"/>
          <w:numId w:val="3"/>
        </w:numPr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Zadanie </w:t>
      </w:r>
    </w:p>
    <w:p w:rsidR="00254D0C" w:rsidRPr="00254D0C" w:rsidRDefault="00254D0C" w:rsidP="00254D0C">
      <w:pPr>
        <w:ind w:firstLine="0"/>
        <w:rPr>
          <w:rFonts w:ascii="Arial" w:hAnsi="Arial" w:cs="Arial"/>
          <w:sz w:val="24"/>
          <w:szCs w:val="28"/>
        </w:rPr>
      </w:pPr>
      <w:r w:rsidRPr="00254D0C">
        <w:rPr>
          <w:rFonts w:ascii="Arial" w:hAnsi="Arial" w:cs="Arial"/>
          <w:sz w:val="24"/>
          <w:szCs w:val="28"/>
        </w:rPr>
        <w:t>Zabawy kartką.</w:t>
      </w:r>
    </w:p>
    <w:p w:rsidR="00254D0C" w:rsidRPr="00254D0C" w:rsidRDefault="00254D0C" w:rsidP="00254D0C">
      <w:pPr>
        <w:ind w:firstLine="0"/>
        <w:rPr>
          <w:rFonts w:ascii="Arial" w:hAnsi="Arial" w:cs="Arial"/>
          <w:sz w:val="24"/>
          <w:szCs w:val="28"/>
        </w:rPr>
      </w:pPr>
      <w:r w:rsidRPr="00254D0C">
        <w:rPr>
          <w:rFonts w:ascii="Arial" w:hAnsi="Arial" w:cs="Arial"/>
          <w:sz w:val="24"/>
          <w:szCs w:val="28"/>
        </w:rPr>
        <w:t>Kolorowe pinezki.</w:t>
      </w:r>
    </w:p>
    <w:p w:rsidR="00254D0C" w:rsidRPr="00254D0C" w:rsidRDefault="00254D0C" w:rsidP="00254D0C">
      <w:pPr>
        <w:ind w:firstLine="0"/>
        <w:rPr>
          <w:rFonts w:ascii="Arial" w:hAnsi="Arial" w:cs="Arial"/>
          <w:b/>
          <w:szCs w:val="28"/>
        </w:rPr>
      </w:pPr>
      <w:r w:rsidRPr="00254D0C">
        <w:rPr>
          <w:rFonts w:ascii="Arial" w:hAnsi="Arial" w:cs="Arial"/>
          <w:sz w:val="24"/>
          <w:szCs w:val="28"/>
        </w:rPr>
        <w:t>R. umieszcza na tablicy wzór</w:t>
      </w:r>
    </w:p>
    <w:p w:rsidR="00A852F7" w:rsidRPr="00AE5D29" w:rsidRDefault="004B1A05" w:rsidP="000E3A5D">
      <w:pPr>
        <w:jc w:val="left"/>
        <w:rPr>
          <w:sz w:val="20"/>
        </w:rPr>
      </w:pPr>
      <w:r w:rsidRPr="00AE5D29">
        <w:rPr>
          <w:rFonts w:ascii="Times New Roman" w:hAnsi="Times New Roman" w:cs="Times New Roman"/>
        </w:rPr>
        <w:lastRenderedPageBreak/>
        <w:br/>
      </w:r>
    </w:p>
    <w:p w:rsidR="00A852F7" w:rsidRDefault="00A852F7" w:rsidP="00A852F7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254D0C" w:rsidRDefault="00254D0C" w:rsidP="00A852F7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254D0C" w:rsidRDefault="00254D0C" w:rsidP="00A852F7">
      <w:pPr>
        <w:ind w:firstLine="0"/>
        <w:jc w:val="left"/>
        <w:rPr>
          <w:rFonts w:ascii="Arial" w:hAnsi="Arial" w:cs="Arial"/>
          <w:sz w:val="28"/>
          <w:szCs w:val="28"/>
        </w:rPr>
      </w:pPr>
      <w:r w:rsidRPr="00254D0C">
        <w:rPr>
          <w:rFonts w:ascii="Arial" w:hAnsi="Arial" w:cs="Arial"/>
          <w:sz w:val="24"/>
          <w:szCs w:val="28"/>
        </w:rPr>
        <w:t>Wspólnie z dzieckiem odczytuje nazwy kierunków (czytanie całościowe). Dziecko, patrząc na wzór, kreśli w powietrzu, pod dyktando R., odpowiednie linie. Potem R. określa kierunki, a dziecko kolejno umieszcza na kartce kolorowe pinezki</w:t>
      </w:r>
      <w:r>
        <w:rPr>
          <w:rFonts w:ascii="Arial" w:hAnsi="Arial" w:cs="Arial"/>
          <w:sz w:val="28"/>
          <w:szCs w:val="28"/>
        </w:rPr>
        <w:t>.</w:t>
      </w:r>
    </w:p>
    <w:p w:rsidR="00254D0C" w:rsidRDefault="00254D0C" w:rsidP="00254D0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 w:rsidRPr="00254D0C">
        <w:rPr>
          <w:rFonts w:ascii="Times New Roman" w:hAnsi="Times New Roman" w:cs="Times New Roman"/>
          <w:b/>
          <w:sz w:val="28"/>
        </w:rPr>
        <w:t>Zadanie</w:t>
      </w:r>
    </w:p>
    <w:p w:rsidR="00254D0C" w:rsidRDefault="00254D0C" w:rsidP="00254D0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Karta pracy, cz. 3, nr 66.</w:t>
      </w:r>
    </w:p>
    <w:p w:rsidR="00254D0C" w:rsidRPr="00254D0C" w:rsidRDefault="00254D0C" w:rsidP="00254D0C">
      <w:pPr>
        <w:ind w:firstLine="0"/>
        <w:rPr>
          <w:rFonts w:ascii="Arial" w:hAnsi="Arial" w:cs="Arial"/>
          <w:sz w:val="24"/>
          <w:szCs w:val="28"/>
        </w:rPr>
      </w:pPr>
      <w:r w:rsidRPr="00254D0C">
        <w:rPr>
          <w:rFonts w:ascii="Arial" w:hAnsi="Arial" w:cs="Arial"/>
          <w:sz w:val="24"/>
          <w:szCs w:val="28"/>
        </w:rPr>
        <w:t>−</w:t>
      </w:r>
      <w:r>
        <w:rPr>
          <w:rFonts w:ascii="Arial" w:hAnsi="Arial" w:cs="Arial"/>
          <w:sz w:val="24"/>
          <w:szCs w:val="28"/>
        </w:rPr>
        <w:t xml:space="preserve"> Przeczytajcie z R</w:t>
      </w:r>
      <w:r w:rsidRPr="00254D0C">
        <w:rPr>
          <w:rFonts w:ascii="Arial" w:hAnsi="Arial" w:cs="Arial"/>
          <w:sz w:val="24"/>
          <w:szCs w:val="28"/>
        </w:rPr>
        <w:t>. lub samodzielnie wyrazy: nie, tak. Połączcie je z odpowiednimi zdjęciami.</w:t>
      </w:r>
    </w:p>
    <w:p w:rsidR="00254D0C" w:rsidRPr="00254D0C" w:rsidRDefault="00254D0C" w:rsidP="00254D0C">
      <w:pPr>
        <w:ind w:firstLine="0"/>
        <w:rPr>
          <w:rFonts w:ascii="Arial" w:hAnsi="Arial" w:cs="Arial"/>
          <w:sz w:val="24"/>
          <w:szCs w:val="28"/>
        </w:rPr>
      </w:pPr>
      <w:r w:rsidRPr="00254D0C">
        <w:rPr>
          <w:rFonts w:ascii="Arial" w:hAnsi="Arial" w:cs="Arial"/>
          <w:sz w:val="24"/>
          <w:szCs w:val="28"/>
        </w:rPr>
        <w:t>−</w:t>
      </w:r>
      <w:r>
        <w:rPr>
          <w:rFonts w:ascii="Arial" w:hAnsi="Arial" w:cs="Arial"/>
          <w:sz w:val="24"/>
          <w:szCs w:val="28"/>
        </w:rPr>
        <w:t xml:space="preserve"> </w:t>
      </w:r>
      <w:r w:rsidRPr="00254D0C">
        <w:rPr>
          <w:rFonts w:ascii="Arial" w:hAnsi="Arial" w:cs="Arial"/>
          <w:sz w:val="24"/>
          <w:szCs w:val="28"/>
        </w:rPr>
        <w:t>Określcie położenie obrazka przedstawiającego piłkę na kolejnych kartkach.</w:t>
      </w:r>
    </w:p>
    <w:p w:rsidR="00254D0C" w:rsidRDefault="00254D0C" w:rsidP="00254D0C">
      <w:pPr>
        <w:ind w:firstLine="0"/>
        <w:rPr>
          <w:rFonts w:ascii="Arial" w:hAnsi="Arial" w:cs="Arial"/>
          <w:sz w:val="24"/>
          <w:szCs w:val="28"/>
        </w:rPr>
      </w:pPr>
      <w:r w:rsidRPr="00254D0C">
        <w:rPr>
          <w:rFonts w:ascii="Arial" w:hAnsi="Arial" w:cs="Arial"/>
          <w:sz w:val="24"/>
          <w:szCs w:val="28"/>
        </w:rPr>
        <w:t>−</w:t>
      </w:r>
      <w:r>
        <w:rPr>
          <w:rFonts w:ascii="Arial" w:hAnsi="Arial" w:cs="Arial"/>
          <w:sz w:val="24"/>
          <w:szCs w:val="28"/>
        </w:rPr>
        <w:t xml:space="preserve"> </w:t>
      </w:r>
      <w:r w:rsidRPr="00254D0C">
        <w:rPr>
          <w:rFonts w:ascii="Arial" w:hAnsi="Arial" w:cs="Arial"/>
          <w:sz w:val="24"/>
          <w:szCs w:val="28"/>
        </w:rPr>
        <w:t>Rysujcie po śladach rysunków piłek.</w:t>
      </w:r>
    </w:p>
    <w:p w:rsidR="00F16BB2" w:rsidRDefault="00F16BB2" w:rsidP="00254D0C">
      <w:pPr>
        <w:ind w:firstLine="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2489200</wp:posOffset>
            </wp:positionH>
            <wp:positionV relativeFrom="paragraph">
              <wp:posOffset>205105</wp:posOffset>
            </wp:positionV>
            <wp:extent cx="2795905" cy="3752850"/>
            <wp:effectExtent l="19050" t="0" r="444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Pr="00F16BB2" w:rsidRDefault="00F16BB2" w:rsidP="00254D0C">
      <w:pPr>
        <w:ind w:firstLine="0"/>
        <w:rPr>
          <w:rFonts w:ascii="Arial" w:hAnsi="Arial" w:cs="Arial"/>
          <w:b/>
          <w:sz w:val="40"/>
        </w:rPr>
      </w:pPr>
      <w:r w:rsidRPr="00F16BB2">
        <w:rPr>
          <w:rFonts w:ascii="Arial" w:hAnsi="Arial" w:cs="Arial"/>
          <w:b/>
          <w:sz w:val="40"/>
        </w:rPr>
        <w:t xml:space="preserve">Powodzenia </w:t>
      </w:r>
    </w:p>
    <w:sectPr w:rsidR="00F16BB2" w:rsidRPr="00F16BB2" w:rsidSect="00F37C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A20912"/>
    <w:multiLevelType w:val="hybridMultilevel"/>
    <w:tmpl w:val="5BDC6202"/>
    <w:lvl w:ilvl="0" w:tplc="0415000F">
      <w:start w:val="1"/>
      <w:numFmt w:val="decimal"/>
      <w:lvlText w:val="%1."/>
      <w:lvlJc w:val="left"/>
      <w:pPr>
        <w:ind w:left="1111" w:hanging="360"/>
      </w:pPr>
    </w:lvl>
    <w:lvl w:ilvl="1" w:tplc="04150019" w:tentative="1">
      <w:start w:val="1"/>
      <w:numFmt w:val="lowerLetter"/>
      <w:lvlText w:val="%2."/>
      <w:lvlJc w:val="left"/>
      <w:pPr>
        <w:ind w:left="1831" w:hanging="360"/>
      </w:pPr>
    </w:lvl>
    <w:lvl w:ilvl="2" w:tplc="0415001B" w:tentative="1">
      <w:start w:val="1"/>
      <w:numFmt w:val="lowerRoman"/>
      <w:lvlText w:val="%3."/>
      <w:lvlJc w:val="right"/>
      <w:pPr>
        <w:ind w:left="2551" w:hanging="180"/>
      </w:pPr>
    </w:lvl>
    <w:lvl w:ilvl="3" w:tplc="0415000F" w:tentative="1">
      <w:start w:val="1"/>
      <w:numFmt w:val="decimal"/>
      <w:lvlText w:val="%4."/>
      <w:lvlJc w:val="left"/>
      <w:pPr>
        <w:ind w:left="3271" w:hanging="360"/>
      </w:pPr>
    </w:lvl>
    <w:lvl w:ilvl="4" w:tplc="04150019" w:tentative="1">
      <w:start w:val="1"/>
      <w:numFmt w:val="lowerLetter"/>
      <w:lvlText w:val="%5."/>
      <w:lvlJc w:val="left"/>
      <w:pPr>
        <w:ind w:left="3991" w:hanging="360"/>
      </w:pPr>
    </w:lvl>
    <w:lvl w:ilvl="5" w:tplc="0415001B" w:tentative="1">
      <w:start w:val="1"/>
      <w:numFmt w:val="lowerRoman"/>
      <w:lvlText w:val="%6."/>
      <w:lvlJc w:val="right"/>
      <w:pPr>
        <w:ind w:left="4711" w:hanging="180"/>
      </w:pPr>
    </w:lvl>
    <w:lvl w:ilvl="6" w:tplc="0415000F" w:tentative="1">
      <w:start w:val="1"/>
      <w:numFmt w:val="decimal"/>
      <w:lvlText w:val="%7."/>
      <w:lvlJc w:val="left"/>
      <w:pPr>
        <w:ind w:left="5431" w:hanging="360"/>
      </w:pPr>
    </w:lvl>
    <w:lvl w:ilvl="7" w:tplc="04150019" w:tentative="1">
      <w:start w:val="1"/>
      <w:numFmt w:val="lowerLetter"/>
      <w:lvlText w:val="%8."/>
      <w:lvlJc w:val="left"/>
      <w:pPr>
        <w:ind w:left="6151" w:hanging="360"/>
      </w:pPr>
    </w:lvl>
    <w:lvl w:ilvl="8" w:tplc="0415001B" w:tentative="1">
      <w:start w:val="1"/>
      <w:numFmt w:val="lowerRoman"/>
      <w:lvlText w:val="%9."/>
      <w:lvlJc w:val="right"/>
      <w:pPr>
        <w:ind w:left="6871" w:hanging="180"/>
      </w:pPr>
    </w:lvl>
  </w:abstractNum>
  <w:abstractNum w:abstractNumId="1">
    <w:nsid w:val="77665EE8"/>
    <w:multiLevelType w:val="hybridMultilevel"/>
    <w:tmpl w:val="539AB7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DC61F3"/>
    <w:multiLevelType w:val="hybridMultilevel"/>
    <w:tmpl w:val="E6389E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A05"/>
    <w:rsid w:val="0002422D"/>
    <w:rsid w:val="000E3A5D"/>
    <w:rsid w:val="00254D0C"/>
    <w:rsid w:val="0039797C"/>
    <w:rsid w:val="004B1A05"/>
    <w:rsid w:val="008B52D7"/>
    <w:rsid w:val="00A852F7"/>
    <w:rsid w:val="00AE5D29"/>
    <w:rsid w:val="00DF2B81"/>
    <w:rsid w:val="00EC2F4C"/>
    <w:rsid w:val="00ED4170"/>
    <w:rsid w:val="00F16BB2"/>
    <w:rsid w:val="00F37C05"/>
    <w:rsid w:val="00FD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91861E-D8D5-4A22-84B7-2FF468D26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firstLine="39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37C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C2F4C"/>
    <w:pPr>
      <w:spacing w:after="200" w:line="276" w:lineRule="auto"/>
      <w:ind w:left="720" w:firstLine="0"/>
      <w:contextualSpacing/>
      <w:jc w:val="left"/>
    </w:pPr>
  </w:style>
  <w:style w:type="paragraph" w:styleId="NormalnyWeb">
    <w:name w:val="Normal (Web)"/>
    <w:basedOn w:val="Normalny"/>
    <w:uiPriority w:val="99"/>
    <w:semiHidden/>
    <w:unhideWhenUsed/>
    <w:rsid w:val="00A852F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852F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52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52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441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 HP</dc:creator>
  <cp:lastModifiedBy>Agata Grzywińska</cp:lastModifiedBy>
  <cp:revision>2</cp:revision>
  <dcterms:created xsi:type="dcterms:W3CDTF">2021-04-06T18:45:00Z</dcterms:created>
  <dcterms:modified xsi:type="dcterms:W3CDTF">2021-04-06T18:45:00Z</dcterms:modified>
</cp:coreProperties>
</file>