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4C" w:rsidRDefault="003429BC" w:rsidP="00A852F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Witam Was drogie  dzieci </w:t>
      </w:r>
      <w:r w:rsidR="004B1A05" w:rsidRPr="00A852F7">
        <w:rPr>
          <w:rFonts w:ascii="Times New Roman" w:hAnsi="Times New Roman" w:cs="Times New Roman"/>
          <w:b/>
          <w:sz w:val="32"/>
        </w:rPr>
        <w:t>i zapraszam do zabawy</w:t>
      </w:r>
    </w:p>
    <w:p w:rsidR="00A852F7" w:rsidRPr="00A852F7" w:rsidRDefault="00C96F8E" w:rsidP="00A852F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Kiedy jest dzień a kiedy noc</w:t>
      </w:r>
    </w:p>
    <w:p w:rsidR="000E3A5D" w:rsidRDefault="000E3A5D" w:rsidP="000E3A5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0E3A5D">
        <w:rPr>
          <w:rFonts w:ascii="Arial" w:hAnsi="Arial" w:cs="Arial"/>
          <w:b/>
          <w:sz w:val="24"/>
          <w:szCs w:val="28"/>
        </w:rPr>
        <w:t>Zadanie</w:t>
      </w:r>
    </w:p>
    <w:p w:rsidR="00D709FE" w:rsidRDefault="00C96F8E" w:rsidP="00D709FE">
      <w:pPr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 xml:space="preserve">Zabawa rozwijająca wyobraźnię i inwencję twórczą – </w:t>
      </w:r>
      <w:r w:rsidRPr="00C96F8E">
        <w:rPr>
          <w:rFonts w:ascii="Times New Roman" w:hAnsi="Times New Roman" w:cs="Times New Roman"/>
          <w:i/>
          <w:iCs/>
          <w:sz w:val="24"/>
          <w:szCs w:val="20"/>
        </w:rPr>
        <w:t>W języku kosmitów</w:t>
      </w:r>
      <w:r w:rsidRPr="00C96F8E">
        <w:rPr>
          <w:rFonts w:ascii="Times New Roman" w:hAnsi="Times New Roman" w:cs="Times New Roman"/>
          <w:sz w:val="24"/>
          <w:szCs w:val="20"/>
        </w:rPr>
        <w:t>.</w:t>
      </w:r>
    </w:p>
    <w:p w:rsidR="00C96F8E" w:rsidRPr="00C96F8E" w:rsidRDefault="00C96F8E" w:rsidP="00C96F8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 xml:space="preserve">Wymyślanie przez dziecko języka, którym porozumiewają się przybysze z innych planet.    Prezentowanie </w:t>
      </w:r>
    </w:p>
    <w:p w:rsidR="000E3A5D" w:rsidRDefault="00C96F8E" w:rsidP="000E3A5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88900</wp:posOffset>
            </wp:positionV>
            <wp:extent cx="1823720" cy="2423795"/>
            <wp:effectExtent l="1905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A5D" w:rsidRPr="000E3A5D">
        <w:rPr>
          <w:rFonts w:ascii="Arial" w:hAnsi="Arial" w:cs="Arial"/>
          <w:b/>
          <w:sz w:val="24"/>
          <w:szCs w:val="28"/>
        </w:rPr>
        <w:t>Zadanie</w:t>
      </w:r>
    </w:p>
    <w:p w:rsidR="00C96F8E" w:rsidRP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>Karta pracy, cz. 3, nr 74.</w:t>
      </w:r>
    </w:p>
    <w:p w:rsidR="00D709F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 xml:space="preserve">− Posłuchajcie rymowanki. Narysujcie ufoludka według </w:t>
      </w:r>
      <w:r>
        <w:rPr>
          <w:rFonts w:ascii="Times New Roman" w:hAnsi="Times New Roman" w:cs="Times New Roman"/>
          <w:sz w:val="24"/>
          <w:szCs w:val="20"/>
        </w:rPr>
        <w:t>opisu.</w:t>
      </w: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P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C76A8" w:rsidRPr="00C96F8E" w:rsidRDefault="0039797C" w:rsidP="00EC7D0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8"/>
        </w:rPr>
      </w:pPr>
      <w:r w:rsidRPr="0039797C">
        <w:rPr>
          <w:rFonts w:ascii="Arial" w:hAnsi="Arial" w:cs="Arial"/>
          <w:b/>
          <w:sz w:val="24"/>
          <w:szCs w:val="28"/>
        </w:rPr>
        <w:t xml:space="preserve">Zadanie </w:t>
      </w:r>
    </w:p>
    <w:p w:rsidR="00C96F8E" w:rsidRPr="00C96F8E" w:rsidRDefault="00C96F8E" w:rsidP="00C96F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>Nauka rymowanki, interpretacja ruchowa rymowanki</w:t>
      </w:r>
    </w:p>
    <w:p w:rsidR="00C96F8E" w:rsidRPr="00C96F8E" w:rsidRDefault="00C96F8E" w:rsidP="00C96F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>zgodnie z tekstem.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Kosmonauta idzie dróżką,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przytupuje jedną nóżką,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klaszcze w ręce raz i dwa,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 xml:space="preserve">podskakuje: hopsa, </w:t>
      </w:r>
      <w:proofErr w:type="spellStart"/>
      <w:r w:rsidRPr="00C96F8E">
        <w:rPr>
          <w:rFonts w:ascii="Times New Roman" w:hAnsi="Times New Roman" w:cs="Times New Roman"/>
          <w:i/>
          <w:iCs/>
          <w:sz w:val="24"/>
          <w:szCs w:val="20"/>
        </w:rPr>
        <w:t>sa</w:t>
      </w:r>
      <w:proofErr w:type="spellEnd"/>
      <w:r w:rsidRPr="00C96F8E">
        <w:rPr>
          <w:rFonts w:ascii="Times New Roman" w:hAnsi="Times New Roman" w:cs="Times New Roman"/>
          <w:i/>
          <w:iCs/>
          <w:sz w:val="24"/>
          <w:szCs w:val="20"/>
        </w:rPr>
        <w:t>.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Już w rakiecie prosto siada,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kiwa głową na sąsiada,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ster rakiety w ruch już wprawia,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choć to wcale nie zabawa,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i rakieta się unosi,</w:t>
      </w:r>
    </w:p>
    <w:p w:rsidR="00C96F8E" w:rsidRDefault="00C96F8E" w:rsidP="00C96F8E">
      <w:pPr>
        <w:pStyle w:val="Akapitzlist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bo ją o to ładnie prosi.</w:t>
      </w:r>
    </w:p>
    <w:p w:rsidR="00C96F8E" w:rsidRDefault="00C96F8E" w:rsidP="00C96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Zadanie </w:t>
      </w:r>
    </w:p>
    <w:p w:rsidR="00C96F8E" w:rsidRPr="001A2426" w:rsidRDefault="00C96F8E" w:rsidP="001A24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0"/>
        </w:rPr>
      </w:pPr>
      <w:r w:rsidRPr="001A2426">
        <w:rPr>
          <w:rFonts w:ascii="Times New Roman" w:hAnsi="Times New Roman" w:cs="Times New Roman"/>
          <w:sz w:val="24"/>
          <w:szCs w:val="20"/>
        </w:rPr>
        <w:t xml:space="preserve">Ćwiczenia matematyczne </w:t>
      </w:r>
      <w:r w:rsidRPr="001A2426">
        <w:rPr>
          <w:rFonts w:ascii="Times New Roman" w:hAnsi="Times New Roman" w:cs="Times New Roman"/>
          <w:i/>
          <w:iCs/>
          <w:sz w:val="24"/>
          <w:szCs w:val="20"/>
        </w:rPr>
        <w:t>Ilu kosmonautów leci rakietą?</w:t>
      </w:r>
    </w:p>
    <w:p w:rsidR="001A2426" w:rsidRDefault="00C96F8E" w:rsidP="001A24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1A2426">
        <w:rPr>
          <w:rFonts w:ascii="Times New Roman" w:hAnsi="Times New Roman" w:cs="Times New Roman"/>
          <w:sz w:val="24"/>
          <w:szCs w:val="20"/>
        </w:rPr>
        <w:t xml:space="preserve">Dziesięć sylwet kosmonautów </w:t>
      </w:r>
      <w:r w:rsidR="00EC0D05">
        <w:rPr>
          <w:rFonts w:ascii="Times New Roman" w:hAnsi="Times New Roman" w:cs="Times New Roman"/>
          <w:sz w:val="24"/>
          <w:szCs w:val="20"/>
        </w:rPr>
        <w:t>(</w:t>
      </w:r>
      <w:r w:rsidRPr="001A2426">
        <w:rPr>
          <w:rFonts w:ascii="Times New Roman" w:hAnsi="Times New Roman" w:cs="Times New Roman"/>
          <w:sz w:val="24"/>
          <w:szCs w:val="20"/>
        </w:rPr>
        <w:t>różnych</w:t>
      </w:r>
      <w:r w:rsidR="00EC0D05">
        <w:rPr>
          <w:rFonts w:ascii="Times New Roman" w:hAnsi="Times New Roman" w:cs="Times New Roman"/>
          <w:sz w:val="24"/>
          <w:szCs w:val="20"/>
        </w:rPr>
        <w:t>)</w:t>
      </w:r>
      <w:r w:rsidRPr="001A2426">
        <w:rPr>
          <w:rFonts w:ascii="Times New Roman" w:hAnsi="Times New Roman" w:cs="Times New Roman"/>
          <w:sz w:val="24"/>
          <w:szCs w:val="20"/>
        </w:rPr>
        <w:t>, kontury rakiety, liczmany, kartoniki</w:t>
      </w:r>
      <w:r w:rsidR="001A2426">
        <w:rPr>
          <w:rFonts w:ascii="Times New Roman" w:hAnsi="Times New Roman" w:cs="Times New Roman"/>
          <w:sz w:val="24"/>
          <w:szCs w:val="20"/>
        </w:rPr>
        <w:t xml:space="preserve"> </w:t>
      </w:r>
      <w:r w:rsidRPr="001A2426">
        <w:rPr>
          <w:rFonts w:ascii="Times New Roman" w:hAnsi="Times New Roman" w:cs="Times New Roman"/>
          <w:sz w:val="24"/>
          <w:szCs w:val="20"/>
        </w:rPr>
        <w:t>z krążkami lub z liczbami.</w:t>
      </w:r>
      <w:r w:rsidR="00EC0D05">
        <w:rPr>
          <w:rFonts w:ascii="Times New Roman" w:hAnsi="Times New Roman" w:cs="Times New Roman"/>
          <w:sz w:val="24"/>
          <w:szCs w:val="20"/>
        </w:rPr>
        <w:t xml:space="preserve"> (Zał. Ufoludki) Dziecko wycina ufoludki, koloruje rakietę i też wycina. 5</w:t>
      </w:r>
      <w:r w:rsidR="003429BC">
        <w:rPr>
          <w:rFonts w:ascii="Times New Roman" w:hAnsi="Times New Roman" w:cs="Times New Roman"/>
          <w:sz w:val="24"/>
          <w:szCs w:val="20"/>
        </w:rPr>
        <w:t>- 6</w:t>
      </w:r>
      <w:r w:rsidR="00EC0D05">
        <w:rPr>
          <w:rFonts w:ascii="Times New Roman" w:hAnsi="Times New Roman" w:cs="Times New Roman"/>
          <w:sz w:val="24"/>
          <w:szCs w:val="20"/>
        </w:rPr>
        <w:t xml:space="preserve"> latki wycinają </w:t>
      </w:r>
      <w:r w:rsidR="003429BC">
        <w:rPr>
          <w:rFonts w:ascii="Times New Roman" w:hAnsi="Times New Roman" w:cs="Times New Roman"/>
          <w:sz w:val="24"/>
          <w:szCs w:val="20"/>
        </w:rPr>
        <w:t>wszystkie ufoludki,</w:t>
      </w:r>
    </w:p>
    <w:p w:rsidR="00C96F8E" w:rsidRPr="001A2426" w:rsidRDefault="001A2426" w:rsidP="001A24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R. układa przed dzieckiem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sylwety dziewięciu kosmonautów</w:t>
      </w:r>
      <w:r w:rsidR="00EC0D05">
        <w:rPr>
          <w:rFonts w:ascii="Times New Roman" w:hAnsi="Times New Roman" w:cs="Times New Roman"/>
          <w:sz w:val="24"/>
          <w:szCs w:val="20"/>
        </w:rPr>
        <w:t>.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</w:t>
      </w:r>
      <w:r w:rsidR="00EC0D05">
        <w:rPr>
          <w:rFonts w:ascii="Times New Roman" w:hAnsi="Times New Roman" w:cs="Times New Roman"/>
          <w:sz w:val="24"/>
          <w:szCs w:val="20"/>
        </w:rPr>
        <w:t>Dziecko</w:t>
      </w:r>
      <w:r>
        <w:rPr>
          <w:rFonts w:ascii="Times New Roman" w:hAnsi="Times New Roman" w:cs="Times New Roman"/>
          <w:sz w:val="24"/>
          <w:szCs w:val="20"/>
        </w:rPr>
        <w:t xml:space="preserve"> układa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sylwety kosmonautów pod konturem rakiety.</w:t>
      </w:r>
      <w:r>
        <w:rPr>
          <w:rFonts w:ascii="Times New Roman" w:hAnsi="Times New Roman" w:cs="Times New Roman"/>
          <w:sz w:val="24"/>
          <w:szCs w:val="20"/>
        </w:rPr>
        <w:t xml:space="preserve"> Wskazuje odpowiednią liczbę zgodną z liczbą kosmonautów,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ilu kosmonautów wybierze się rakietą w podróż kosmiczną.</w:t>
      </w:r>
    </w:p>
    <w:p w:rsidR="00C96F8E" w:rsidRDefault="001A2426" w:rsidP="001A2426">
      <w:pPr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Dołożenie przez R</w:t>
      </w:r>
      <w:r w:rsidR="00C96F8E" w:rsidRPr="001A2426">
        <w:rPr>
          <w:rFonts w:ascii="Times New Roman" w:hAnsi="Times New Roman" w:cs="Times New Roman"/>
          <w:sz w:val="24"/>
          <w:szCs w:val="20"/>
        </w:rPr>
        <w:t>. jeszcze jednej sylwety kosmonauty – liczenie ich przez dzieci (</w:t>
      </w:r>
      <w:r w:rsidR="00EC0D05">
        <w:rPr>
          <w:rFonts w:ascii="Times New Roman" w:hAnsi="Times New Roman" w:cs="Times New Roman"/>
          <w:sz w:val="24"/>
          <w:szCs w:val="20"/>
        </w:rPr>
        <w:t>5 l</w:t>
      </w:r>
      <w:r w:rsidR="003429BC">
        <w:rPr>
          <w:rFonts w:ascii="Times New Roman" w:hAnsi="Times New Roman" w:cs="Times New Roman"/>
          <w:sz w:val="24"/>
          <w:szCs w:val="20"/>
        </w:rPr>
        <w:t>atki)</w:t>
      </w:r>
      <w:r w:rsidR="003429BC">
        <w:rPr>
          <w:rFonts w:ascii="Times New Roman" w:hAnsi="Times New Roman" w:cs="Times New Roman"/>
          <w:sz w:val="24"/>
          <w:szCs w:val="20"/>
        </w:rPr>
        <w:br/>
      </w:r>
    </w:p>
    <w:p w:rsidR="00EC0D05" w:rsidRDefault="00EC0D05" w:rsidP="001A2426">
      <w:pPr>
        <w:ind w:firstLine="0"/>
        <w:rPr>
          <w:rFonts w:ascii="Times New Roman" w:hAnsi="Times New Roman" w:cs="Times New Roman"/>
          <w:sz w:val="24"/>
          <w:szCs w:val="20"/>
        </w:rPr>
      </w:pPr>
    </w:p>
    <w:p w:rsidR="00EC0D05" w:rsidRPr="00EC0D05" w:rsidRDefault="00EC0D05" w:rsidP="00EC0D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EC0D05">
        <w:rPr>
          <w:rFonts w:ascii="Times New Roman" w:hAnsi="Times New Roman" w:cs="Times New Roman"/>
          <w:b/>
          <w:sz w:val="24"/>
          <w:szCs w:val="20"/>
        </w:rPr>
        <w:t xml:space="preserve">Zadanie </w:t>
      </w:r>
      <w:bookmarkStart w:id="0" w:name="_GoBack"/>
      <w:bookmarkEnd w:id="0"/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Zabawa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Pierwszy, drugi 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>– prawidłowe posługiwanie się liczebnikami porządkowymi w zakresie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>dziesięciu.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t>Sylwety kosmonautów.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>• Układanie sylwe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>t kosmonautów zgodnie z opisem R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.: pierwszy ma 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>…..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>drugi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 xml:space="preserve"> ma……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• Omawianie wyglądu kosmonautów, o których pyta N., np.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Jak wygląda czwarty (piąty, dziesiąty…)</w:t>
      </w:r>
      <w:r w:rsid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kosmonauta?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>• Podawanie, który z kolei j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>est kosmonauta opisywany przez R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..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Który</w:t>
      </w:r>
    </w:p>
    <w:p w:rsidR="00EC0D05" w:rsidRPr="00691802" w:rsidRDefault="00EC0D05" w:rsidP="00691802">
      <w:pPr>
        <w:ind w:firstLine="0"/>
        <w:rPr>
          <w:rFonts w:ascii="Times New Roman" w:hAnsi="Times New Roman" w:cs="Times New Roman"/>
          <w:sz w:val="32"/>
          <w:szCs w:val="28"/>
        </w:rPr>
      </w:pP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kosmonauta ma </w:t>
      </w:r>
      <w:r w:rsid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…….</w:t>
      </w:r>
    </w:p>
    <w:p w:rsidR="00691802" w:rsidRDefault="00691802" w:rsidP="0069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3478604</wp:posOffset>
            </wp:positionH>
            <wp:positionV relativeFrom="paragraph">
              <wp:posOffset>75949</wp:posOffset>
            </wp:positionV>
            <wp:extent cx="2235053" cy="2987749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8"/>
        </w:rPr>
        <w:t>Zadanie</w:t>
      </w:r>
    </w:p>
    <w:p w:rsidR="00691802" w:rsidRPr="00691802" w:rsidRDefault="00691802" w:rsidP="00691802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691802">
        <w:rPr>
          <w:rFonts w:ascii="Times New Roman" w:hAnsi="Times New Roman" w:cs="Times New Roman"/>
          <w:sz w:val="24"/>
          <w:szCs w:val="20"/>
        </w:rPr>
        <w:t>Karta pracy, cz. 3, nr 75.</w:t>
      </w:r>
    </w:p>
    <w:p w:rsidR="00691802" w:rsidRPr="00691802" w:rsidRDefault="00691802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t>− Narysujcie drogę kosmonauty do rakiety, wiedząc,</w:t>
      </w:r>
    </w:p>
    <w:p w:rsidR="00691802" w:rsidRPr="00691802" w:rsidRDefault="00691802" w:rsidP="00691802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691802">
        <w:rPr>
          <w:rFonts w:ascii="Times New Roman" w:hAnsi="Times New Roman" w:cs="Times New Roman"/>
          <w:sz w:val="24"/>
          <w:szCs w:val="20"/>
        </w:rPr>
        <w:t xml:space="preserve">że przebiega ona tylko po gwiazdkach. </w:t>
      </w:r>
    </w:p>
    <w:p w:rsidR="00CC76A8" w:rsidRDefault="00CC76A8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Zadanie</w:t>
      </w:r>
    </w:p>
    <w:p w:rsidR="00691802" w:rsidRDefault="00691802" w:rsidP="00691802">
      <w:pPr>
        <w:ind w:firstLine="0"/>
        <w:rPr>
          <w:rFonts w:ascii="Times New Roman" w:hAnsi="Times New Roman" w:cs="Times New Roman"/>
          <w:b/>
          <w:bCs/>
          <w:sz w:val="28"/>
          <w:szCs w:val="20"/>
        </w:rPr>
      </w:pPr>
      <w:r w:rsidRPr="00691802">
        <w:rPr>
          <w:rFonts w:ascii="Times New Roman" w:hAnsi="Times New Roman" w:cs="Times New Roman"/>
          <w:b/>
          <w:bCs/>
          <w:sz w:val="28"/>
          <w:szCs w:val="20"/>
        </w:rPr>
        <w:t xml:space="preserve">Słuchanie wiersza </w:t>
      </w:r>
      <w:r w:rsidRPr="00691802">
        <w:rPr>
          <w:rFonts w:ascii="Times New Roman" w:hAnsi="Times New Roman" w:cs="Times New Roman"/>
          <w:b/>
          <w:bCs/>
          <w:i/>
          <w:iCs/>
          <w:sz w:val="28"/>
          <w:szCs w:val="20"/>
        </w:rPr>
        <w:t>Halo, tu mówi Ziemia</w:t>
      </w:r>
      <w:r w:rsidRPr="00691802">
        <w:rPr>
          <w:rFonts w:ascii="Times New Roman" w:hAnsi="Times New Roman" w:cs="Times New Roman"/>
          <w:b/>
          <w:bCs/>
          <w:sz w:val="28"/>
          <w:szCs w:val="20"/>
        </w:rPr>
        <w:t>.</w:t>
      </w:r>
    </w:p>
    <w:p w:rsidR="00691802" w:rsidRPr="00691802" w:rsidRDefault="00691802" w:rsidP="0069180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t>Zapoznanie z wierszem.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sz w:val="24"/>
          <w:szCs w:val="20"/>
        </w:rPr>
        <w:t>Uświadamianie dzieciom, że Ziemia jest kulą składającą</w:t>
      </w:r>
    </w:p>
    <w:p w:rsidR="00691802" w:rsidRPr="00691802" w:rsidRDefault="00691802" w:rsidP="0069180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lastRenderedPageBreak/>
        <w:t>się z dwóch półkul, że kręci się wokół własnej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sz w:val="24"/>
          <w:szCs w:val="20"/>
        </w:rPr>
        <w:t>osi i krąży wokół Słońca, a na pełny obrót potrzebuje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sz w:val="24"/>
          <w:szCs w:val="20"/>
        </w:rPr>
        <w:t>całego roku.</w:t>
      </w:r>
    </w:p>
    <w:p w:rsidR="00CC76A8" w:rsidRDefault="00691802" w:rsidP="0069180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1802">
        <w:rPr>
          <w:rFonts w:ascii="Times New Roman" w:hAnsi="Times New Roman" w:cs="Times New Roman"/>
          <w:sz w:val="24"/>
        </w:rPr>
        <w:t>Dzień dobry dzieci jestem ziemia,</w:t>
      </w:r>
      <w:r w:rsidRPr="00691802">
        <w:rPr>
          <w:rFonts w:ascii="Times New Roman" w:hAnsi="Times New Roman" w:cs="Times New Roman"/>
          <w:sz w:val="24"/>
        </w:rPr>
        <w:br/>
        <w:t>wielka, okrągła jak balonik.</w:t>
      </w:r>
      <w:r w:rsidRPr="00691802">
        <w:rPr>
          <w:rFonts w:ascii="Times New Roman" w:hAnsi="Times New Roman" w:cs="Times New Roman"/>
          <w:sz w:val="24"/>
        </w:rPr>
        <w:br/>
        <w:t>Z tej strony Słońce mnie opromienia</w:t>
      </w:r>
      <w:r w:rsidRPr="00691802">
        <w:rPr>
          <w:rFonts w:ascii="Times New Roman" w:hAnsi="Times New Roman" w:cs="Times New Roman"/>
          <w:sz w:val="24"/>
        </w:rPr>
        <w:br/>
        <w:t>a z tamtej nocy cień przesłonił.</w:t>
      </w:r>
      <w:r w:rsidRPr="00691802">
        <w:rPr>
          <w:rFonts w:ascii="Times New Roman" w:hAnsi="Times New Roman" w:cs="Times New Roman"/>
          <w:sz w:val="24"/>
        </w:rPr>
        <w:br/>
        <w:t>Gdy jedna strona jest oświetlona</w:t>
      </w:r>
      <w:r w:rsidRPr="00691802">
        <w:rPr>
          <w:rFonts w:ascii="Times New Roman" w:hAnsi="Times New Roman" w:cs="Times New Roman"/>
          <w:sz w:val="24"/>
        </w:rPr>
        <w:br/>
        <w:t>to zaciemniona jest druga strona.</w:t>
      </w:r>
      <w:r w:rsidRPr="00691802">
        <w:rPr>
          <w:rFonts w:ascii="Times New Roman" w:hAnsi="Times New Roman" w:cs="Times New Roman"/>
          <w:sz w:val="24"/>
        </w:rPr>
        <w:br/>
        <w:t>Wy zajadacie pierwsze śniadanie</w:t>
      </w:r>
      <w:r w:rsidRPr="00691802">
        <w:rPr>
          <w:rFonts w:ascii="Times New Roman" w:hAnsi="Times New Roman" w:cs="Times New Roman"/>
          <w:sz w:val="24"/>
        </w:rPr>
        <w:br/>
        <w:t>a spać się kładą Amerykanie.</w:t>
      </w:r>
      <w:r w:rsidRPr="00691802">
        <w:rPr>
          <w:rFonts w:ascii="Times New Roman" w:hAnsi="Times New Roman" w:cs="Times New Roman"/>
          <w:sz w:val="24"/>
        </w:rPr>
        <w:br/>
        <w:t>Właśnie bo ja się kręcę w krąg,</w:t>
      </w:r>
      <w:r w:rsidRPr="00691802">
        <w:rPr>
          <w:rFonts w:ascii="Times New Roman" w:hAnsi="Times New Roman" w:cs="Times New Roman"/>
          <w:sz w:val="24"/>
        </w:rPr>
        <w:br/>
        <w:t>jak bardzo, bardzo duży bąk.</w:t>
      </w:r>
      <w:r w:rsidRPr="00691802">
        <w:rPr>
          <w:rFonts w:ascii="Times New Roman" w:hAnsi="Times New Roman" w:cs="Times New Roman"/>
          <w:sz w:val="24"/>
        </w:rPr>
        <w:br/>
        <w:t>Dzień dobry wołam, dobranoc wołam,</w:t>
      </w:r>
      <w:r w:rsidRPr="00691802">
        <w:rPr>
          <w:rFonts w:ascii="Times New Roman" w:hAnsi="Times New Roman" w:cs="Times New Roman"/>
          <w:sz w:val="24"/>
        </w:rPr>
        <w:br/>
        <w:t>właśnie zrobiłam obrót dokoła</w:t>
      </w:r>
      <w:r w:rsidRPr="00691802">
        <w:rPr>
          <w:rFonts w:ascii="Times New Roman" w:hAnsi="Times New Roman" w:cs="Times New Roman"/>
          <w:sz w:val="24"/>
        </w:rPr>
        <w:br/>
        <w:t>a oprócz tego tak bez końca,</w:t>
      </w:r>
      <w:r w:rsidRPr="00691802">
        <w:rPr>
          <w:rFonts w:ascii="Times New Roman" w:hAnsi="Times New Roman" w:cs="Times New Roman"/>
          <w:sz w:val="24"/>
        </w:rPr>
        <w:br/>
        <w:t>muszę się kręcić wokół Słońca,</w:t>
      </w:r>
      <w:r w:rsidRPr="00691802">
        <w:rPr>
          <w:rFonts w:ascii="Times New Roman" w:hAnsi="Times New Roman" w:cs="Times New Roman"/>
          <w:sz w:val="24"/>
        </w:rPr>
        <w:br/>
        <w:t>nigdy żeście nie widzieli takiej wickiej karuzeli.</w:t>
      </w:r>
      <w:r w:rsidRPr="00691802">
        <w:rPr>
          <w:rFonts w:ascii="Times New Roman" w:hAnsi="Times New Roman" w:cs="Times New Roman"/>
          <w:sz w:val="24"/>
        </w:rPr>
        <w:br/>
        <w:t>Bo trzeba mi całego roku a żeby Słońce obiec wokół.</w:t>
      </w:r>
    </w:p>
    <w:p w:rsidR="00691802" w:rsidRDefault="00691802" w:rsidP="00691802">
      <w:pPr>
        <w:ind w:firstLine="0"/>
        <w:jc w:val="left"/>
      </w:pPr>
    </w:p>
    <w:p w:rsidR="00691802" w:rsidRPr="00691802" w:rsidRDefault="00691802" w:rsidP="00691802">
      <w:pPr>
        <w:ind w:firstLine="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1086278</wp:posOffset>
            </wp:positionH>
            <wp:positionV relativeFrom="paragraph">
              <wp:posOffset>396757</wp:posOffset>
            </wp:positionV>
            <wp:extent cx="3042150" cy="1818167"/>
            <wp:effectExtent l="19050" t="0" r="5850" b="0"/>
            <wp:wrapNone/>
            <wp:docPr id="13" name="Obraz 13" descr="https://przedszkole-noweiganie.pl/wp-content/uploads/2020/04/zał.3-1-2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-noweiganie.pl/wp-content/uploads/2020/04/zał.3-1-250x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50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802">
        <w:rPr>
          <w:rFonts w:ascii="Times New Roman" w:hAnsi="Times New Roman" w:cs="Times New Roman"/>
          <w:sz w:val="24"/>
        </w:rPr>
        <w:t xml:space="preserve">Rodzic wyjaśnia dziecku, że Ziemia krąży wokół Słońca, że jest to olbrzymia kula, która jest w kosmosie </w:t>
      </w:r>
    </w:p>
    <w:p w:rsidR="00CC76A8" w:rsidRDefault="00CC76A8" w:rsidP="00691802">
      <w:pPr>
        <w:jc w:val="left"/>
        <w:rPr>
          <w:rFonts w:ascii="Arial" w:hAnsi="Arial" w:cs="Arial"/>
          <w:b/>
          <w:sz w:val="20"/>
          <w:szCs w:val="28"/>
        </w:rPr>
      </w:pPr>
    </w:p>
    <w:p w:rsidR="00CC76A8" w:rsidRDefault="00CC76A8" w:rsidP="00691802">
      <w:pPr>
        <w:jc w:val="left"/>
        <w:rPr>
          <w:rFonts w:ascii="Arial" w:hAnsi="Arial" w:cs="Arial"/>
          <w:b/>
          <w:sz w:val="20"/>
          <w:szCs w:val="28"/>
        </w:rPr>
      </w:pPr>
    </w:p>
    <w:p w:rsidR="00CC76A8" w:rsidRDefault="00CC76A8" w:rsidP="00691802">
      <w:pPr>
        <w:ind w:firstLine="0"/>
        <w:jc w:val="left"/>
        <w:rPr>
          <w:rFonts w:ascii="Arial" w:hAnsi="Arial" w:cs="Arial"/>
          <w:b/>
          <w:sz w:val="20"/>
          <w:szCs w:val="28"/>
        </w:rPr>
      </w:pPr>
    </w:p>
    <w:p w:rsidR="00EC7D0D" w:rsidRDefault="00EC7D0D" w:rsidP="00691802">
      <w:pPr>
        <w:ind w:firstLine="0"/>
        <w:jc w:val="left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691802" w:rsidP="0069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691802">
        <w:rPr>
          <w:rFonts w:ascii="Times New Roman" w:hAnsi="Times New Roman" w:cs="Times New Roman"/>
          <w:b/>
          <w:sz w:val="24"/>
          <w:szCs w:val="28"/>
        </w:rPr>
        <w:t xml:space="preserve">Zadanie 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i/>
          <w:iCs/>
          <w:sz w:val="24"/>
          <w:szCs w:val="20"/>
        </w:rPr>
        <w:t xml:space="preserve">Nasze słoneczka </w:t>
      </w:r>
      <w:r w:rsidRPr="00665648">
        <w:rPr>
          <w:rFonts w:ascii="Times New Roman" w:hAnsi="Times New Roman" w:cs="Times New Roman"/>
          <w:sz w:val="24"/>
          <w:szCs w:val="20"/>
        </w:rPr>
        <w:t>– wykonywanie pracy.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Żółty papier, koło wydarte z papieru, klej.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• Wydzieranie przez dzieci z żółtego papieru pasków różnej długości (promieni).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lastRenderedPageBreak/>
        <w:t>• Przyklejanie ich na środku kartki wokół wydartego koła. (O grubości, ilości, długości i rozmieszczeniu</w:t>
      </w:r>
      <w:r w:rsidR="00665648">
        <w:rPr>
          <w:rFonts w:ascii="Times New Roman" w:hAnsi="Times New Roman" w:cs="Times New Roman"/>
          <w:sz w:val="24"/>
          <w:szCs w:val="20"/>
        </w:rPr>
        <w:t xml:space="preserve"> promieni decyduje dziecko</w:t>
      </w:r>
      <w:r w:rsidRPr="00665648">
        <w:rPr>
          <w:rFonts w:ascii="Times New Roman" w:hAnsi="Times New Roman" w:cs="Times New Roman"/>
          <w:sz w:val="24"/>
          <w:szCs w:val="20"/>
        </w:rPr>
        <w:t>).</w:t>
      </w:r>
    </w:p>
    <w:p w:rsidR="00691802" w:rsidRDefault="00691802" w:rsidP="00665648">
      <w:pPr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• Wspólne oglądanie powstałych prac, zorganizowanie wystawy.</w:t>
      </w:r>
    </w:p>
    <w:p w:rsidR="00665648" w:rsidRDefault="00665648" w:rsidP="00665648">
      <w:pPr>
        <w:rPr>
          <w:rFonts w:ascii="Times New Roman" w:hAnsi="Times New Roman" w:cs="Times New Roman"/>
          <w:sz w:val="24"/>
          <w:szCs w:val="20"/>
        </w:rPr>
      </w:pPr>
    </w:p>
    <w:p w:rsidR="00665648" w:rsidRPr="00665648" w:rsidRDefault="00665648" w:rsidP="006656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665648">
        <w:rPr>
          <w:rFonts w:ascii="Times New Roman" w:hAnsi="Times New Roman" w:cs="Times New Roman"/>
          <w:b/>
          <w:sz w:val="24"/>
          <w:szCs w:val="28"/>
        </w:rPr>
        <w:t xml:space="preserve">Zadanie </w:t>
      </w:r>
    </w:p>
    <w:p w:rsidR="00665648" w:rsidRPr="00665648" w:rsidRDefault="00665648" w:rsidP="00665648">
      <w:pPr>
        <w:autoSpaceDE w:val="0"/>
        <w:autoSpaceDN w:val="0"/>
        <w:adjustRightInd w:val="0"/>
        <w:ind w:left="751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90805</wp:posOffset>
            </wp:positionV>
            <wp:extent cx="2287905" cy="306197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648">
        <w:rPr>
          <w:rFonts w:ascii="Times New Roman" w:hAnsi="Times New Roman" w:cs="Times New Roman"/>
          <w:sz w:val="24"/>
          <w:szCs w:val="20"/>
        </w:rPr>
        <w:t>Karta pracy, cz. 3, nr 76.</w:t>
      </w:r>
    </w:p>
    <w:p w:rsidR="00665648" w:rsidRPr="00665648" w:rsidRDefault="00665648" w:rsidP="0066564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− Przeczytajcie z N. podpisy umieszczone pod zdjęciami.</w:t>
      </w:r>
    </w:p>
    <w:p w:rsidR="00665648" w:rsidRPr="00665648" w:rsidRDefault="00665648" w:rsidP="0066564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 xml:space="preserve">Odszukajcie w naklejkach takie same wyrazy. </w:t>
      </w:r>
    </w:p>
    <w:p w:rsidR="00665648" w:rsidRPr="00665648" w:rsidRDefault="00665648" w:rsidP="0066564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Naklejcie je w odpowiednich miejscach.</w:t>
      </w:r>
    </w:p>
    <w:p w:rsidR="00665648" w:rsidRPr="00665648" w:rsidRDefault="00665648" w:rsidP="00665648">
      <w:pPr>
        <w:ind w:firstLine="0"/>
        <w:rPr>
          <w:rFonts w:ascii="Times New Roman" w:hAnsi="Times New Roman" w:cs="Times New Roman"/>
          <w:b/>
          <w:sz w:val="40"/>
          <w:szCs w:val="28"/>
        </w:rPr>
      </w:pPr>
      <w:r w:rsidRPr="00665648">
        <w:rPr>
          <w:rFonts w:ascii="Times New Roman" w:hAnsi="Times New Roman" w:cs="Times New Roman"/>
          <w:sz w:val="24"/>
          <w:szCs w:val="20"/>
        </w:rPr>
        <w:t>− Dokończcie rysunek. Pokolorujcie go.</w:t>
      </w:r>
    </w:p>
    <w:p w:rsidR="00EC7D0D" w:rsidRPr="00665648" w:rsidRDefault="00EC7D0D" w:rsidP="00665648">
      <w:pPr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CC76A8" w:rsidRPr="00CC76A8" w:rsidRDefault="00CC76A8" w:rsidP="00CC76A8">
      <w:pPr>
        <w:rPr>
          <w:rFonts w:ascii="Arial" w:hAnsi="Arial" w:cs="Arial"/>
          <w:b/>
          <w:sz w:val="20"/>
          <w:szCs w:val="28"/>
        </w:rPr>
      </w:pPr>
    </w:p>
    <w:p w:rsidR="00082856" w:rsidRPr="00082856" w:rsidRDefault="00082856" w:rsidP="00082856">
      <w:pPr>
        <w:ind w:firstLine="0"/>
        <w:rPr>
          <w:rFonts w:ascii="Arial" w:hAnsi="Arial" w:cs="Arial"/>
          <w:b/>
          <w:sz w:val="40"/>
        </w:rPr>
      </w:pPr>
      <w:r w:rsidRPr="00F16BB2">
        <w:rPr>
          <w:rFonts w:ascii="Arial" w:hAnsi="Arial" w:cs="Arial"/>
          <w:b/>
          <w:sz w:val="40"/>
        </w:rPr>
        <w:t xml:space="preserve">Powodzenia </w:t>
      </w:r>
    </w:p>
    <w:sectPr w:rsidR="00082856" w:rsidRPr="00082856" w:rsidSect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91A"/>
    <w:multiLevelType w:val="hybridMultilevel"/>
    <w:tmpl w:val="89446E2E"/>
    <w:lvl w:ilvl="0" w:tplc="0415000F">
      <w:start w:val="1"/>
      <w:numFmt w:val="decimal"/>
      <w:lvlText w:val="%1.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1CA76B58"/>
    <w:multiLevelType w:val="hybridMultilevel"/>
    <w:tmpl w:val="BA1C75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91E"/>
    <w:multiLevelType w:val="hybridMultilevel"/>
    <w:tmpl w:val="ADD2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458B5"/>
    <w:multiLevelType w:val="hybridMultilevel"/>
    <w:tmpl w:val="BDA275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912"/>
    <w:multiLevelType w:val="hybridMultilevel"/>
    <w:tmpl w:val="1B562974"/>
    <w:lvl w:ilvl="0" w:tplc="0415000F">
      <w:start w:val="1"/>
      <w:numFmt w:val="decimal"/>
      <w:lvlText w:val="%1.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77665EE8"/>
    <w:multiLevelType w:val="hybridMultilevel"/>
    <w:tmpl w:val="539A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1F3"/>
    <w:multiLevelType w:val="hybridMultilevel"/>
    <w:tmpl w:val="E638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05"/>
    <w:rsid w:val="0002422D"/>
    <w:rsid w:val="00082856"/>
    <w:rsid w:val="000E3A5D"/>
    <w:rsid w:val="001A2426"/>
    <w:rsid w:val="001E18A2"/>
    <w:rsid w:val="00213A94"/>
    <w:rsid w:val="00250EE5"/>
    <w:rsid w:val="00254D0C"/>
    <w:rsid w:val="002A342C"/>
    <w:rsid w:val="002B12DA"/>
    <w:rsid w:val="00334D3D"/>
    <w:rsid w:val="003429BC"/>
    <w:rsid w:val="0039797C"/>
    <w:rsid w:val="0049257A"/>
    <w:rsid w:val="004B1A05"/>
    <w:rsid w:val="004F2336"/>
    <w:rsid w:val="006416A0"/>
    <w:rsid w:val="00665648"/>
    <w:rsid w:val="00691802"/>
    <w:rsid w:val="00704D53"/>
    <w:rsid w:val="00776592"/>
    <w:rsid w:val="008B52D7"/>
    <w:rsid w:val="00A852F7"/>
    <w:rsid w:val="00A910E0"/>
    <w:rsid w:val="00AE5D29"/>
    <w:rsid w:val="00C94B9A"/>
    <w:rsid w:val="00C96F8E"/>
    <w:rsid w:val="00CC76A8"/>
    <w:rsid w:val="00D43F25"/>
    <w:rsid w:val="00D709FE"/>
    <w:rsid w:val="00DF2B81"/>
    <w:rsid w:val="00EC0D05"/>
    <w:rsid w:val="00EC2F4C"/>
    <w:rsid w:val="00EC7D0D"/>
    <w:rsid w:val="00ED4170"/>
    <w:rsid w:val="00F16BB2"/>
    <w:rsid w:val="00F37C05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923B-2564-45BB-930D-12242BA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F4C"/>
    <w:pPr>
      <w:spacing w:after="200" w:line="276" w:lineRule="auto"/>
      <w:ind w:left="720" w:firstLine="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A85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2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3EA0-E351-4710-AED0-D580AF7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Agata Grzywińska</cp:lastModifiedBy>
  <cp:revision>2</cp:revision>
  <dcterms:created xsi:type="dcterms:W3CDTF">2021-04-14T21:30:00Z</dcterms:created>
  <dcterms:modified xsi:type="dcterms:W3CDTF">2021-04-14T21:30:00Z</dcterms:modified>
</cp:coreProperties>
</file>